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ec88" w14:textId="f73e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160 "2022-2024 жылдарға арналған Жаңақоныс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160 "2022-2024 жылдарға арналған Жаңақоныс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"34237,5" сандары "34574,5"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"31656,5" сандары "31993,5"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"36154,0" сандары "36491,0"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"1236,5" сандары "1573,5"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Жаңақоныс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