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8ed1" w14:textId="db78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163 "2022-2024 жылдарға арналған Мөңке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14 қыркүйектегі № 295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163 "2022-2024 жылдарға арналған Мөңке би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Мөңке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43141,5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41072,5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43314,1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"3808,5" сандары "5210,5"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14 қыркүйектегі № 295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43314,1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