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87ff" w14:textId="7ad8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Бершүгір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29 желтоқсандағы № 349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48124,4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Бершүгір ауылдық округ бюджетіне аудандық бюджеттен 25797,0 мың теңге сомасында ағымдағы нысаналы трансферт түскені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Бершүгір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Шалқар аудандық мәслихатының 02.11.2023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Бершүгір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Бершүгір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Бершүгір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