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8c4f" w14:textId="d368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елді мекендерінің аумағында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Алматы облыстық мәслихатының 2022 жылғы 29 қарашадағы № 30-141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2-2-тармағы</w:t>
      </w:r>
      <w:r>
        <w:rPr>
          <w:rFonts w:ascii="Times New Roman"/>
          <w:b w:val="false"/>
          <w:i w:val="false"/>
          <w:color w:val="000000"/>
          <w:sz w:val="28"/>
        </w:rPr>
        <w:t xml:space="preserve"> және </w:t>
      </w:r>
      <w:r>
        <w:rPr>
          <w:rFonts w:ascii="Times New Roman"/>
          <w:b w:val="false"/>
          <w:i w:val="false"/>
          <w:color w:val="000000"/>
          <w:sz w:val="28"/>
        </w:rPr>
        <w:t>7-бабына</w:t>
      </w:r>
      <w:r>
        <w:rPr>
          <w:rFonts w:ascii="Times New Roman"/>
          <w:b w:val="false"/>
          <w:i w:val="false"/>
          <w:color w:val="000000"/>
          <w:sz w:val="28"/>
        </w:rPr>
        <w:t xml:space="preserve">, "Жануарларды аулаудың, уақытша ұстаудың және жансыздандырудың үлгілік қағидаларын бекіту туралы" Қазақстан Республикасы Экология, геология және табиғи ресурстар министрінің 2022 жылғы 18 мамырдағы </w:t>
      </w:r>
      <w:r>
        <w:rPr>
          <w:rFonts w:ascii="Times New Roman"/>
          <w:b w:val="false"/>
          <w:i w:val="false"/>
          <w:color w:val="000000"/>
          <w:sz w:val="28"/>
        </w:rPr>
        <w:t>№ 162</w:t>
      </w:r>
      <w:r>
        <w:rPr>
          <w:rFonts w:ascii="Times New Roman"/>
          <w:b w:val="false"/>
          <w:i w:val="false"/>
          <w:color w:val="000000"/>
          <w:sz w:val="28"/>
        </w:rPr>
        <w:t xml:space="preserve"> бұйрығына (нормативтік құқықтық актілерді мемлекеттік тіркеу тізілімінде № 28125 тіркелген)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елді мекендерінің аумағында жануарларды аулау, уақытша ұстау және жансыздандыру қағидалары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және Алматы облыстық мәслихатының ауыл шаруашылығы, жер қатынастары, ветеринария және экология мәселелері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_________ № _________ шешіміне қосымша</w:t>
            </w:r>
          </w:p>
        </w:tc>
      </w:tr>
    </w:tbl>
    <w:bookmarkStart w:name="z13" w:id="4"/>
    <w:p>
      <w:pPr>
        <w:spacing w:after="0"/>
        <w:ind w:left="0"/>
        <w:jc w:val="left"/>
      </w:pPr>
      <w:r>
        <w:rPr>
          <w:rFonts w:ascii="Times New Roman"/>
          <w:b/>
          <w:i w:val="false"/>
          <w:color w:val="000000"/>
        </w:rPr>
        <w:t xml:space="preserve"> Алматы облысының елді мекендерінің аумағында жануарларды аулау, уақытша ұстау және жансыздандыру қағидаларын бекіту туралы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Жануарларды аулаудың, уақытша ұстаудың және жансыздандырудың үлгілік қағидалары (бұдан әрі – Қағидалар) "Жануарларға жауапкершілікпен қарау туралы"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(бұдан әрі – Заң) әзірленді және жануарларды аулаудың, уақытша ұстаудың және жансыздандырудың (иттер мен мысықтарды) тәртібін белгілейді.</w:t>
      </w:r>
    </w:p>
    <w:bookmarkEnd w:id="6"/>
    <w:bookmarkStart w:name="z16" w:id="7"/>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7"/>
    <w:bookmarkStart w:name="z17" w:id="8"/>
    <w:p>
      <w:pPr>
        <w:spacing w:after="0"/>
        <w:ind w:left="0"/>
        <w:jc w:val="both"/>
      </w:pPr>
      <w:r>
        <w:rPr>
          <w:rFonts w:ascii="Times New Roman"/>
          <w:b w:val="false"/>
          <w:i w:val="false"/>
          <w:color w:val="000000"/>
          <w:sz w:val="28"/>
        </w:rPr>
        <w:t>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8"/>
    <w:bookmarkStart w:name="z18" w:id="9"/>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9"/>
    <w:bookmarkStart w:name="z19" w:id="10"/>
    <w:p>
      <w:pPr>
        <w:spacing w:after="0"/>
        <w:ind w:left="0"/>
        <w:jc w:val="both"/>
      </w:pPr>
      <w:r>
        <w:rPr>
          <w:rFonts w:ascii="Times New Roman"/>
          <w:b w:val="false"/>
          <w:i w:val="false"/>
          <w:color w:val="000000"/>
          <w:sz w:val="28"/>
        </w:rPr>
        <w:t>
      2)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10"/>
    <w:bookmarkStart w:name="z20" w:id="11"/>
    <w:p>
      <w:pPr>
        <w:spacing w:after="0"/>
        <w:ind w:left="0"/>
        <w:jc w:val="both"/>
      </w:pPr>
      <w:r>
        <w:rPr>
          <w:rFonts w:ascii="Times New Roman"/>
          <w:b w:val="false"/>
          <w:i w:val="false"/>
          <w:color w:val="000000"/>
          <w:sz w:val="28"/>
        </w:rPr>
        <w:t>
      3)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1"/>
    <w:bookmarkStart w:name="z21" w:id="12"/>
    <w:p>
      <w:pPr>
        <w:spacing w:after="0"/>
        <w:ind w:left="0"/>
        <w:jc w:val="both"/>
      </w:pPr>
      <w:r>
        <w:rPr>
          <w:rFonts w:ascii="Times New Roman"/>
          <w:b w:val="false"/>
          <w:i w:val="false"/>
          <w:color w:val="000000"/>
          <w:sz w:val="28"/>
        </w:rPr>
        <w:t>
      4)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2"/>
    <w:bookmarkStart w:name="z22" w:id="13"/>
    <w:p>
      <w:pPr>
        <w:spacing w:after="0"/>
        <w:ind w:left="0"/>
        <w:jc w:val="both"/>
      </w:pPr>
      <w:r>
        <w:rPr>
          <w:rFonts w:ascii="Times New Roman"/>
          <w:b w:val="false"/>
          <w:i w:val="false"/>
          <w:color w:val="000000"/>
          <w:sz w:val="28"/>
        </w:rPr>
        <w:t>
      5) жануарды эвтаназиялау (бұдан әрі – эвтаназиялау) – жануардың ауырсынуын және физикалық қиналуын болғызбай оны дәрі-дәрмекпен жансыздандыру;</w:t>
      </w:r>
    </w:p>
    <w:bookmarkEnd w:id="13"/>
    <w:bookmarkStart w:name="z23" w:id="14"/>
    <w:p>
      <w:pPr>
        <w:spacing w:after="0"/>
        <w:ind w:left="0"/>
        <w:jc w:val="both"/>
      </w:pPr>
      <w:r>
        <w:rPr>
          <w:rFonts w:ascii="Times New Roman"/>
          <w:b w:val="false"/>
          <w:i w:val="false"/>
          <w:color w:val="000000"/>
          <w:sz w:val="28"/>
        </w:rPr>
        <w:t>
      6) қаңғыбас жануарлар – иесі жоқ иттер мен мысықтар;</w:t>
      </w:r>
    </w:p>
    <w:bookmarkEnd w:id="14"/>
    <w:bookmarkStart w:name="z24" w:id="15"/>
    <w:p>
      <w:pPr>
        <w:spacing w:after="0"/>
        <w:ind w:left="0"/>
        <w:jc w:val="both"/>
      </w:pPr>
      <w:r>
        <w:rPr>
          <w:rFonts w:ascii="Times New Roman"/>
          <w:b w:val="false"/>
          <w:i w:val="false"/>
          <w:color w:val="000000"/>
          <w:sz w:val="28"/>
        </w:rPr>
        <w:t>
      7) қараусыз қалған жануарлар – ұстау орнынан тыс жерде және жануардың иесі және (немесе) жауапты адам тарапынан бақылаусыз қалған жануарлар;</w:t>
      </w:r>
    </w:p>
    <w:bookmarkEnd w:id="15"/>
    <w:bookmarkStart w:name="z25" w:id="16"/>
    <w:p>
      <w:pPr>
        <w:spacing w:after="0"/>
        <w:ind w:left="0"/>
        <w:jc w:val="both"/>
      </w:pPr>
      <w:r>
        <w:rPr>
          <w:rFonts w:ascii="Times New Roman"/>
          <w:b w:val="false"/>
          <w:i w:val="false"/>
          <w:color w:val="000000"/>
          <w:sz w:val="28"/>
        </w:rPr>
        <w:t>
      8) стерилизациялау – жануарды хирургиялық, дәрі-дәрмекпен не өзге тәсілдермен ұрпақ өрбіту қабілетінен айыру;</w:t>
      </w:r>
    </w:p>
    <w:bookmarkEnd w:id="16"/>
    <w:bookmarkStart w:name="z26" w:id="17"/>
    <w:p>
      <w:pPr>
        <w:spacing w:after="0"/>
        <w:ind w:left="0"/>
        <w:jc w:val="both"/>
      </w:pPr>
      <w:r>
        <w:rPr>
          <w:rFonts w:ascii="Times New Roman"/>
          <w:b w:val="false"/>
          <w:i w:val="false"/>
          <w:color w:val="000000"/>
          <w:sz w:val="28"/>
        </w:rPr>
        <w:t>
      9)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7"/>
    <w:bookmarkStart w:name="z27" w:id="18"/>
    <w:p>
      <w:pPr>
        <w:spacing w:after="0"/>
        <w:ind w:left="0"/>
        <w:jc w:val="both"/>
      </w:pPr>
      <w:r>
        <w:rPr>
          <w:rFonts w:ascii="Times New Roman"/>
          <w:b w:val="false"/>
          <w:i w:val="false"/>
          <w:color w:val="000000"/>
          <w:sz w:val="28"/>
        </w:rPr>
        <w:t>
      10)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8"/>
    <w:bookmarkStart w:name="z28" w:id="19"/>
    <w:p>
      <w:pPr>
        <w:spacing w:after="0"/>
        <w:ind w:left="0"/>
        <w:jc w:val="both"/>
      </w:pPr>
      <w:r>
        <w:rPr>
          <w:rFonts w:ascii="Times New Roman"/>
          <w:b w:val="false"/>
          <w:i w:val="false"/>
          <w:color w:val="000000"/>
          <w:sz w:val="28"/>
        </w:rPr>
        <w:t>
      11)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9"/>
    <w:bookmarkStart w:name="z29" w:id="20"/>
    <w:p>
      <w:pPr>
        <w:spacing w:after="0"/>
        <w:ind w:left="0"/>
        <w:jc w:val="left"/>
      </w:pPr>
      <w:r>
        <w:rPr>
          <w:rFonts w:ascii="Times New Roman"/>
          <w:b/>
          <w:i w:val="false"/>
          <w:color w:val="000000"/>
        </w:rPr>
        <w:t xml:space="preserve"> 2. Жануарларды аулау</w:t>
      </w:r>
    </w:p>
    <w:bookmarkEnd w:id="20"/>
    <w:bookmarkStart w:name="z30" w:id="21"/>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21"/>
    <w:bookmarkStart w:name="z31" w:id="22"/>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22"/>
    <w:bookmarkStart w:name="z32" w:id="23"/>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3"/>
    <w:bookmarkStart w:name="z33" w:id="24"/>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4"/>
    <w:bookmarkStart w:name="z34" w:id="25"/>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5"/>
    <w:bookmarkStart w:name="z35" w:id="26"/>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26"/>
    <w:bookmarkStart w:name="z36" w:id="27"/>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27"/>
    <w:bookmarkStart w:name="z37" w:id="28"/>
    <w:p>
      <w:pPr>
        <w:spacing w:after="0"/>
        <w:ind w:left="0"/>
        <w:jc w:val="both"/>
      </w:pPr>
      <w:r>
        <w:rPr>
          <w:rFonts w:ascii="Times New Roman"/>
          <w:b w:val="false"/>
          <w:i w:val="false"/>
          <w:color w:val="000000"/>
          <w:sz w:val="28"/>
        </w:rPr>
        <w:t>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28"/>
    <w:bookmarkStart w:name="z38" w:id="29"/>
    <w:p>
      <w:pPr>
        <w:spacing w:after="0"/>
        <w:ind w:left="0"/>
        <w:jc w:val="both"/>
      </w:pPr>
      <w:r>
        <w:rPr>
          <w:rFonts w:ascii="Times New Roman"/>
          <w:b w:val="false"/>
          <w:i w:val="false"/>
          <w:color w:val="000000"/>
          <w:sz w:val="28"/>
        </w:rPr>
        <w:t>
      11. Аулау қызметі өз қызметкерін осы Қағидаларға қосымшаға сәйкес белгіленген үлгідегі куәлікпен қамтамасыз етеді.</w:t>
      </w:r>
    </w:p>
    <w:bookmarkEnd w:id="29"/>
    <w:bookmarkStart w:name="z39" w:id="30"/>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қағидаларына сәйкес жүзеге асырылады.</w:t>
      </w:r>
    </w:p>
    <w:bookmarkEnd w:id="30"/>
    <w:bookmarkStart w:name="z40" w:id="31"/>
    <w:p>
      <w:pPr>
        <w:spacing w:after="0"/>
        <w:ind w:left="0"/>
        <w:jc w:val="left"/>
      </w:pPr>
      <w:r>
        <w:rPr>
          <w:rFonts w:ascii="Times New Roman"/>
          <w:b/>
          <w:i w:val="false"/>
          <w:color w:val="000000"/>
        </w:rPr>
        <w:t xml:space="preserve"> 3. Жануарларды уақытша ұстау пунктінде ұстау</w:t>
      </w:r>
    </w:p>
    <w:bookmarkEnd w:id="31"/>
    <w:bookmarkStart w:name="z41" w:id="32"/>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32"/>
    <w:bookmarkStart w:name="z42" w:id="33"/>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3"/>
    <w:bookmarkStart w:name="z43" w:id="34"/>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34"/>
    <w:bookmarkStart w:name="z44" w:id="35"/>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35"/>
    <w:bookmarkStart w:name="z45" w:id="36"/>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36"/>
    <w:bookmarkStart w:name="z46" w:id="37"/>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37"/>
    <w:bookmarkStart w:name="z47" w:id="38"/>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38"/>
    <w:bookmarkStart w:name="z48" w:id="39"/>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39"/>
    <w:bookmarkStart w:name="z49" w:id="40"/>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40"/>
    <w:bookmarkStart w:name="z50" w:id="41"/>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1"/>
    <w:bookmarkStart w:name="z51" w:id="42"/>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42"/>
    <w:bookmarkStart w:name="z52" w:id="43"/>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3"/>
    <w:bookmarkStart w:name="z53" w:id="44"/>
    <w:p>
      <w:pPr>
        <w:spacing w:after="0"/>
        <w:ind w:left="0"/>
        <w:jc w:val="left"/>
      </w:pPr>
      <w:r>
        <w:rPr>
          <w:rFonts w:ascii="Times New Roman"/>
          <w:b/>
          <w:i w:val="false"/>
          <w:color w:val="000000"/>
        </w:rPr>
        <w:t xml:space="preserve"> 4. Жануарларды өлтіру</w:t>
      </w:r>
    </w:p>
    <w:bookmarkEnd w:id="44"/>
    <w:bookmarkStart w:name="z54" w:id="45"/>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45"/>
    <w:bookmarkStart w:name="z55" w:id="46"/>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46"/>
    <w:bookmarkStart w:name="z56" w:id="47"/>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 уақытша ұстаудың және жансыздандырудың үлгілік қағидаларына қосымша</w:t>
            </w:r>
          </w:p>
        </w:tc>
      </w:tr>
    </w:tbl>
    <w:bookmarkStart w:name="z58" w:id="48"/>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48"/>
    <w:bookmarkStart w:name="z59" w:id="49"/>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49"/>
    <w:bookmarkStart w:name="z60" w:id="50"/>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bookmarkEnd w:id="50"/>
    <w:bookmarkStart w:name="z61" w:id="51"/>
    <w:p>
      <w:pPr>
        <w:spacing w:after="0"/>
        <w:ind w:left="0"/>
        <w:jc w:val="both"/>
      </w:pPr>
      <w:r>
        <w:rPr>
          <w:rFonts w:ascii="Times New Roman"/>
          <w:b w:val="false"/>
          <w:i w:val="false"/>
          <w:color w:val="000000"/>
          <w:sz w:val="28"/>
        </w:rPr>
        <w:t>
      Ұйым атауы (2)</w:t>
      </w:r>
    </w:p>
    <w:bookmarkEnd w:id="51"/>
    <w:bookmarkStart w:name="z62" w:id="52"/>
    <w:p>
      <w:pPr>
        <w:spacing w:after="0"/>
        <w:ind w:left="0"/>
        <w:jc w:val="both"/>
      </w:pPr>
      <w:r>
        <w:rPr>
          <w:rFonts w:ascii="Times New Roman"/>
          <w:b w:val="false"/>
          <w:i w:val="false"/>
          <w:color w:val="000000"/>
          <w:sz w:val="28"/>
        </w:rPr>
        <w:t>
      №________ (3)</w:t>
      </w:r>
    </w:p>
    <w:bookmarkEnd w:id="52"/>
    <w:bookmarkStart w:name="z63" w:id="53"/>
    <w:p>
      <w:pPr>
        <w:spacing w:after="0"/>
        <w:ind w:left="0"/>
        <w:jc w:val="both"/>
      </w:pPr>
      <w:r>
        <w:rPr>
          <w:rFonts w:ascii="Times New Roman"/>
          <w:b w:val="false"/>
          <w:i w:val="false"/>
          <w:color w:val="000000"/>
          <w:sz w:val="28"/>
        </w:rPr>
        <w:t>
      QR-код (4)</w:t>
      </w:r>
    </w:p>
    <w:bookmarkEnd w:id="53"/>
    <w:bookmarkStart w:name="z64" w:id="54"/>
    <w:p>
      <w:pPr>
        <w:spacing w:after="0"/>
        <w:ind w:left="0"/>
        <w:jc w:val="both"/>
      </w:pPr>
      <w:r>
        <w:rPr>
          <w:rFonts w:ascii="Times New Roman"/>
          <w:b w:val="false"/>
          <w:i w:val="false"/>
          <w:color w:val="000000"/>
          <w:sz w:val="28"/>
        </w:rPr>
        <w:t>
      Фотосурет (5)</w:t>
      </w:r>
    </w:p>
    <w:bookmarkEnd w:id="54"/>
    <w:bookmarkStart w:name="z65" w:id="55"/>
    <w:p>
      <w:pPr>
        <w:spacing w:after="0"/>
        <w:ind w:left="0"/>
        <w:jc w:val="both"/>
      </w:pPr>
      <w:r>
        <w:rPr>
          <w:rFonts w:ascii="Times New Roman"/>
          <w:b w:val="false"/>
          <w:i w:val="false"/>
          <w:color w:val="000000"/>
          <w:sz w:val="28"/>
        </w:rPr>
        <w:t>
      Тегі, аты, әкесінің аты</w:t>
      </w:r>
    </w:p>
    <w:bookmarkEnd w:id="55"/>
    <w:bookmarkStart w:name="z66" w:id="56"/>
    <w:p>
      <w:pPr>
        <w:spacing w:after="0"/>
        <w:ind w:left="0"/>
        <w:jc w:val="both"/>
      </w:pPr>
      <w:r>
        <w:rPr>
          <w:rFonts w:ascii="Times New Roman"/>
          <w:b w:val="false"/>
          <w:i w:val="false"/>
          <w:color w:val="000000"/>
          <w:sz w:val="28"/>
        </w:rPr>
        <w:t>
      (бар болса) (6)</w:t>
      </w:r>
    </w:p>
    <w:bookmarkEnd w:id="56"/>
    <w:bookmarkStart w:name="z67" w:id="57"/>
    <w:p>
      <w:pPr>
        <w:spacing w:after="0"/>
        <w:ind w:left="0"/>
        <w:jc w:val="both"/>
      </w:pPr>
      <w:r>
        <w:rPr>
          <w:rFonts w:ascii="Times New Roman"/>
          <w:b w:val="false"/>
          <w:i w:val="false"/>
          <w:color w:val="000000"/>
          <w:sz w:val="28"/>
        </w:rPr>
        <w:t>
      Берілген күні: __________ ж. (7)</w:t>
      </w:r>
    </w:p>
    <w:bookmarkEnd w:id="57"/>
    <w:bookmarkStart w:name="z68" w:id="58"/>
    <w:p>
      <w:pPr>
        <w:spacing w:after="0"/>
        <w:ind w:left="0"/>
        <w:jc w:val="both"/>
      </w:pPr>
      <w:r>
        <w:rPr>
          <w:rFonts w:ascii="Times New Roman"/>
          <w:b w:val="false"/>
          <w:i w:val="false"/>
          <w:color w:val="000000"/>
          <w:sz w:val="28"/>
        </w:rPr>
        <w:t>
      Әрекет ету мерзімі __________ ж. дейін (8)</w:t>
      </w:r>
    </w:p>
    <w:bookmarkEnd w:id="58"/>
    <w:bookmarkStart w:name="z69" w:id="59"/>
    <w:p>
      <w:pPr>
        <w:spacing w:after="0"/>
        <w:ind w:left="0"/>
        <w:jc w:val="both"/>
      </w:pPr>
      <w:r>
        <w:rPr>
          <w:rFonts w:ascii="Times New Roman"/>
          <w:b w:val="false"/>
          <w:i w:val="false"/>
          <w:color w:val="000000"/>
          <w:sz w:val="28"/>
        </w:rPr>
        <w:t>
      Осы құжаттың түпнұсқалығын деректер</w:t>
      </w:r>
    </w:p>
    <w:bookmarkEnd w:id="59"/>
    <w:bookmarkStart w:name="z70" w:id="60"/>
    <w:p>
      <w:pPr>
        <w:spacing w:after="0"/>
        <w:ind w:left="0"/>
        <w:jc w:val="both"/>
      </w:pPr>
      <w:r>
        <w:rPr>
          <w:rFonts w:ascii="Times New Roman"/>
          <w:b w:val="false"/>
          <w:i w:val="false"/>
          <w:color w:val="000000"/>
          <w:sz w:val="28"/>
        </w:rPr>
        <w:t>
      базасы арқылы тексере аласыз (9)</w:t>
      </w:r>
    </w:p>
    <w:bookmarkEnd w:id="60"/>
    <w:bookmarkStart w:name="z71" w:id="61"/>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61"/>
    <w:bookmarkStart w:name="z72" w:id="62"/>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62"/>
    <w:bookmarkStart w:name="z73" w:id="63"/>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63"/>
    <w:bookmarkStart w:name="z74" w:id="64"/>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64"/>
    <w:bookmarkStart w:name="z75" w:id="65"/>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65"/>
    <w:bookmarkStart w:name="z76" w:id="66"/>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66"/>
    <w:bookmarkStart w:name="z77" w:id="67"/>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67"/>
    <w:bookmarkStart w:name="z78" w:id="68"/>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68"/>
    <w:bookmarkStart w:name="z79" w:id="69"/>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