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2dde" w14:textId="2472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2023-2025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2022 жылғы 13 желтоқсандағы № 31-147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22-тармағымен.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-баптарына, "Қазақстан Республикасындағы жергілікті мемлекеттік басқару және өзін-өзі басқару туралы"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"2023-2025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"2023-2025 жылдарға арналған республикалық бюджет туралы" Қазақстан Республикасының Заңын іске асыру туралы"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облыстық мәслихаты ШЕШІМ ҚАБЫЛДАДЫ:</w:t>
      </w:r>
    </w:p>
    <w:bookmarkEnd w:id="1"/>
    <w:bookmarkStart w:name="z9" w:id="2"/>
    <w:p>
      <w:pPr>
        <w:spacing w:after="0"/>
        <w:ind w:left="0"/>
        <w:jc w:val="both"/>
      </w:pPr>
      <w:r>
        <w:rPr>
          <w:rFonts w:ascii="Times New Roman"/>
          <w:b w:val="false"/>
          <w:i w:val="false"/>
          <w:color w:val="000000"/>
          <w:sz w:val="28"/>
        </w:rPr>
        <w:t xml:space="preserve">
      1. 2023-2025 жылдарға арналған облыстық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2023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658 153 166 мың теңге, оның ішінде:</w:t>
      </w:r>
    </w:p>
    <w:bookmarkEnd w:id="3"/>
    <w:bookmarkStart w:name="z12" w:id="4"/>
    <w:p>
      <w:pPr>
        <w:spacing w:after="0"/>
        <w:ind w:left="0"/>
        <w:jc w:val="both"/>
      </w:pPr>
      <w:r>
        <w:rPr>
          <w:rFonts w:ascii="Times New Roman"/>
          <w:b w:val="false"/>
          <w:i w:val="false"/>
          <w:color w:val="000000"/>
          <w:sz w:val="28"/>
        </w:rPr>
        <w:t>
      салықтық түсiмдер бойынша 90 974 224 мың теңге;</w:t>
      </w:r>
    </w:p>
    <w:bookmarkEnd w:id="4"/>
    <w:bookmarkStart w:name="z13" w:id="5"/>
    <w:p>
      <w:pPr>
        <w:spacing w:after="0"/>
        <w:ind w:left="0"/>
        <w:jc w:val="both"/>
      </w:pPr>
      <w:r>
        <w:rPr>
          <w:rFonts w:ascii="Times New Roman"/>
          <w:b w:val="false"/>
          <w:i w:val="false"/>
          <w:color w:val="000000"/>
          <w:sz w:val="28"/>
        </w:rPr>
        <w:t>
      салықтық емес түсiмдер бойынша 5 772 846 мың теңге;</w:t>
      </w:r>
    </w:p>
    <w:bookmarkEnd w:id="5"/>
    <w:bookmarkStart w:name="z14" w:id="6"/>
    <w:p>
      <w:pPr>
        <w:spacing w:after="0"/>
        <w:ind w:left="0"/>
        <w:jc w:val="both"/>
      </w:pPr>
      <w:r>
        <w:rPr>
          <w:rFonts w:ascii="Times New Roman"/>
          <w:b w:val="false"/>
          <w:i w:val="false"/>
          <w:color w:val="000000"/>
          <w:sz w:val="28"/>
        </w:rPr>
        <w:t>
      негiзгi капиталды сатудан түсетін түсiмдер бойынша 610 мың теңге;</w:t>
      </w:r>
    </w:p>
    <w:bookmarkEnd w:id="6"/>
    <w:bookmarkStart w:name="z15" w:id="7"/>
    <w:p>
      <w:pPr>
        <w:spacing w:after="0"/>
        <w:ind w:left="0"/>
        <w:jc w:val="both"/>
      </w:pPr>
      <w:r>
        <w:rPr>
          <w:rFonts w:ascii="Times New Roman"/>
          <w:b w:val="false"/>
          <w:i w:val="false"/>
          <w:color w:val="000000"/>
          <w:sz w:val="28"/>
        </w:rPr>
        <w:t>
      трансферттер түсімдері бойынша 561 405 486 мың теңге;</w:t>
      </w:r>
    </w:p>
    <w:bookmarkEnd w:id="7"/>
    <w:bookmarkStart w:name="z16" w:id="8"/>
    <w:p>
      <w:pPr>
        <w:spacing w:after="0"/>
        <w:ind w:left="0"/>
        <w:jc w:val="both"/>
      </w:pPr>
      <w:r>
        <w:rPr>
          <w:rFonts w:ascii="Times New Roman"/>
          <w:b w:val="false"/>
          <w:i w:val="false"/>
          <w:color w:val="000000"/>
          <w:sz w:val="28"/>
        </w:rPr>
        <w:t>
      2) шығындар 655 426 844 мың теңге;</w:t>
      </w:r>
    </w:p>
    <w:bookmarkEnd w:id="8"/>
    <w:bookmarkStart w:name="z17" w:id="9"/>
    <w:p>
      <w:pPr>
        <w:spacing w:after="0"/>
        <w:ind w:left="0"/>
        <w:jc w:val="both"/>
      </w:pPr>
      <w:r>
        <w:rPr>
          <w:rFonts w:ascii="Times New Roman"/>
          <w:b w:val="false"/>
          <w:i w:val="false"/>
          <w:color w:val="000000"/>
          <w:sz w:val="28"/>
        </w:rPr>
        <w:t>
      3) таза бюджеттік кредиттеу 33 105 178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36 991 379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3 886 201 мың теңге;</w:t>
      </w:r>
    </w:p>
    <w:bookmarkEnd w:id="11"/>
    <w:bookmarkStart w:name="z20" w:id="12"/>
    <w:p>
      <w:pPr>
        <w:spacing w:after="0"/>
        <w:ind w:left="0"/>
        <w:jc w:val="both"/>
      </w:pPr>
      <w:r>
        <w:rPr>
          <w:rFonts w:ascii="Times New Roman"/>
          <w:b w:val="false"/>
          <w:i w:val="false"/>
          <w:color w:val="000000"/>
          <w:sz w:val="28"/>
        </w:rPr>
        <w:t>
      4) қаржы активтерiмен жасалатын операциялар бойынша сальдо 7 400 288 мың теңге, оның ішінде:</w:t>
      </w:r>
    </w:p>
    <w:bookmarkEnd w:id="12"/>
    <w:bookmarkStart w:name="z21" w:id="13"/>
    <w:p>
      <w:pPr>
        <w:spacing w:after="0"/>
        <w:ind w:left="0"/>
        <w:jc w:val="both"/>
      </w:pPr>
      <w:r>
        <w:rPr>
          <w:rFonts w:ascii="Times New Roman"/>
          <w:b w:val="false"/>
          <w:i w:val="false"/>
          <w:color w:val="000000"/>
          <w:sz w:val="28"/>
        </w:rPr>
        <w:t>
      қаржылық активтерді сатып алу 7 400 288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37 779 144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37 772 937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32 936 379 мың теңге;</w:t>
      </w:r>
    </w:p>
    <w:bookmarkEnd w:id="17"/>
    <w:bookmarkStart w:name="z26" w:id="18"/>
    <w:p>
      <w:pPr>
        <w:spacing w:after="0"/>
        <w:ind w:left="0"/>
        <w:jc w:val="both"/>
      </w:pPr>
      <w:r>
        <w:rPr>
          <w:rFonts w:ascii="Times New Roman"/>
          <w:b w:val="false"/>
          <w:i w:val="false"/>
          <w:color w:val="000000"/>
          <w:sz w:val="28"/>
        </w:rPr>
        <w:t>
      қарыздарды өтеу 4 653 489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9 496 254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2. Бірыңғай бюджеттік сыныптаудың кірістер сыныптамасының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коды бойынша түсімдер аудандар мен облыстық маңызы бар қала бойынша 100% мөлшерінде аудандық және облыстық маңызы бар қалалық бюджетке түсетіні белгіленсін.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3. Бірыңғай бюджеттік сыныптаудың кірістер сыныптамасының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кодтары бойынша түсімдер Балқаш ауданы бойынша 10% мөлшерінде, Еңбекшіқазақ ауданы бойынша 30% мөлшерінде, Жамбыл ауданы және Қонаев қаласы бойынша бойынша 70% мөлшерінде, Іле, Қарасай аудандары бойынша 95% мөлшерінде, Талғар ауданы бойынша 90% мөлшерінде, Ұйғыр ауданы бойынша 80% мөлшерінде облыстық бюджетке түсетіні, Райымбек және Кеген аудандары бойынша 100% аудандық бюджетке түсетіні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4. Бірыңғай бюджеттік сыныптаудың кірістер сыныптамасының "Әлеуметтік салық" коды бойынша түсімдер Балқаш ауданы бойынша 10% мөлшерінде, Еңбекшіқазақ ауданы бойынша 30% мөлшерінде, Жамбыл ауданы бойынша 70% мөлшерінде, Іле, Қарасай аудандары бойынша 95% мөлшерінде, Талғар ауданы бойынша 90% мөлшерінде, Ұйғыр ауданы бойынша 80% мөлшерінде облыстық бюджетке, Райымбек, Кеген аудандары және Қонаев қаласы бойынша 100% мөлшерінде аудандық және қалалық бюджетке түсетіні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Бірыңғай бюджеттік сыныптаудың кірістер сыныптамасының "Өңірдің әлеуметтік-экономикалық дамуы мен оның инфрақұрылымын дамытуға жер қойнауын пайдаланушылардың аударымдары" коды бойынша түсімдер 100% мөлшерінде облыстық бюджетке түсетіні белгіленсін.</w:t>
      </w:r>
    </w:p>
    <w:bookmarkEnd w:id="23"/>
    <w:bookmarkStart w:name="z31" w:id="24"/>
    <w:p>
      <w:pPr>
        <w:spacing w:after="0"/>
        <w:ind w:left="0"/>
        <w:jc w:val="both"/>
      </w:pPr>
      <w:r>
        <w:rPr>
          <w:rFonts w:ascii="Times New Roman"/>
          <w:b w:val="false"/>
          <w:i w:val="false"/>
          <w:color w:val="000000"/>
          <w:sz w:val="28"/>
        </w:rPr>
        <w:t>
      6. 2023 жылға арналған облыстық бюджетте аудандық (облыстық маңызы бар қала) бюджеттерден облыстық бюджетке бюджеттік алып қоюлар көлемі – 248 474 284 мың теңге сомасында көзделсін, оның ішінде:</w:t>
      </w:r>
    </w:p>
    <w:bookmarkEnd w:id="24"/>
    <w:bookmarkStart w:name="z32" w:id="25"/>
    <w:p>
      <w:pPr>
        <w:spacing w:after="0"/>
        <w:ind w:left="0"/>
        <w:jc w:val="both"/>
      </w:pPr>
      <w:r>
        <w:rPr>
          <w:rFonts w:ascii="Times New Roman"/>
          <w:b w:val="false"/>
          <w:i w:val="false"/>
          <w:color w:val="000000"/>
          <w:sz w:val="28"/>
        </w:rPr>
        <w:t>
      Еңбекшіқазақ ауданынан – 3 002 217 мың теңге;</w:t>
      </w:r>
    </w:p>
    <w:bookmarkEnd w:id="25"/>
    <w:bookmarkStart w:name="z33" w:id="26"/>
    <w:p>
      <w:pPr>
        <w:spacing w:after="0"/>
        <w:ind w:left="0"/>
        <w:jc w:val="both"/>
      </w:pPr>
      <w:r>
        <w:rPr>
          <w:rFonts w:ascii="Times New Roman"/>
          <w:b w:val="false"/>
          <w:i w:val="false"/>
          <w:color w:val="000000"/>
          <w:sz w:val="28"/>
        </w:rPr>
        <w:t>
      Іле ауданынан – 217 478 414 мың теңге;</w:t>
      </w:r>
    </w:p>
    <w:bookmarkEnd w:id="26"/>
    <w:bookmarkStart w:name="z34" w:id="27"/>
    <w:p>
      <w:pPr>
        <w:spacing w:after="0"/>
        <w:ind w:left="0"/>
        <w:jc w:val="both"/>
      </w:pPr>
      <w:r>
        <w:rPr>
          <w:rFonts w:ascii="Times New Roman"/>
          <w:b w:val="false"/>
          <w:i w:val="false"/>
          <w:color w:val="000000"/>
          <w:sz w:val="28"/>
        </w:rPr>
        <w:t>
      Қарасай ауданынан – 19 447 609 мың теңге;</w:t>
      </w:r>
    </w:p>
    <w:bookmarkEnd w:id="27"/>
    <w:bookmarkStart w:name="z35" w:id="28"/>
    <w:p>
      <w:pPr>
        <w:spacing w:after="0"/>
        <w:ind w:left="0"/>
        <w:jc w:val="both"/>
      </w:pPr>
      <w:r>
        <w:rPr>
          <w:rFonts w:ascii="Times New Roman"/>
          <w:b w:val="false"/>
          <w:i w:val="false"/>
          <w:color w:val="000000"/>
          <w:sz w:val="28"/>
        </w:rPr>
        <w:t>
      Қонаев қаласы – 8 546 044 мың теңге.</w:t>
      </w:r>
    </w:p>
    <w:bookmarkEnd w:id="28"/>
    <w:bookmarkStart w:name="z36" w:id="29"/>
    <w:p>
      <w:pPr>
        <w:spacing w:after="0"/>
        <w:ind w:left="0"/>
        <w:jc w:val="both"/>
      </w:pPr>
      <w:r>
        <w:rPr>
          <w:rFonts w:ascii="Times New Roman"/>
          <w:b w:val="false"/>
          <w:i w:val="false"/>
          <w:color w:val="000000"/>
          <w:sz w:val="28"/>
        </w:rPr>
        <w:t>
      7. 2023 жылға арналған облыстық бюджетте облыстық бюджеттен аудандық бюджеттерге берілетін бюджеттік субвенциялардың көлемдері – 12 891 190 мың теңге сомасында көзделсін, оның ішінде: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2 829 775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1 899 914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2 199 840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2 457 518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1 224 478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2 279 665 мың теңге.</w:t>
            </w:r>
          </w:p>
        </w:tc>
      </w:tr>
    </w:tbl>
    <w:bookmarkStart w:name="z37" w:id="30"/>
    <w:p>
      <w:pPr>
        <w:spacing w:after="0"/>
        <w:ind w:left="0"/>
        <w:jc w:val="both"/>
      </w:pPr>
      <w:r>
        <w:rPr>
          <w:rFonts w:ascii="Times New Roman"/>
          <w:b w:val="false"/>
          <w:i w:val="false"/>
          <w:color w:val="000000"/>
          <w:sz w:val="28"/>
        </w:rPr>
        <w:t>
      8. 2023 жылға арналған облыстық бюджетте республикалық бюджеттен 7 981 201 мың теңге сомасында ағымдағы нысаналы трансферттер түсімдері көзделгені ескерілсін, оның ішінде:</w:t>
      </w:r>
    </w:p>
    <w:bookmarkEnd w:id="30"/>
    <w:bookmarkStart w:name="z34" w:id="31"/>
    <w:p>
      <w:pPr>
        <w:spacing w:after="0"/>
        <w:ind w:left="0"/>
        <w:jc w:val="both"/>
      </w:pPr>
      <w:r>
        <w:rPr>
          <w:rFonts w:ascii="Times New Roman"/>
          <w:b w:val="false"/>
          <w:i w:val="false"/>
          <w:color w:val="000000"/>
          <w:sz w:val="28"/>
        </w:rPr>
        <w:t>
      білім беруге 3 462 603 мың теңге;</w:t>
      </w:r>
    </w:p>
    <w:bookmarkEnd w:id="31"/>
    <w:bookmarkStart w:name="z35" w:id="32"/>
    <w:p>
      <w:pPr>
        <w:spacing w:after="0"/>
        <w:ind w:left="0"/>
        <w:jc w:val="both"/>
      </w:pPr>
      <w:r>
        <w:rPr>
          <w:rFonts w:ascii="Times New Roman"/>
          <w:b w:val="false"/>
          <w:i w:val="false"/>
          <w:color w:val="000000"/>
          <w:sz w:val="28"/>
        </w:rPr>
        <w:t>
      денсаулық сақтауға 424 980 мың теңге;</w:t>
      </w:r>
    </w:p>
    <w:bookmarkEnd w:id="32"/>
    <w:bookmarkStart w:name="z36" w:id="33"/>
    <w:p>
      <w:pPr>
        <w:spacing w:after="0"/>
        <w:ind w:left="0"/>
        <w:jc w:val="both"/>
      </w:pPr>
      <w:r>
        <w:rPr>
          <w:rFonts w:ascii="Times New Roman"/>
          <w:b w:val="false"/>
          <w:i w:val="false"/>
          <w:color w:val="000000"/>
          <w:sz w:val="28"/>
        </w:rPr>
        <w:t>
      әлеуметтік көмекке 91 944 мың теңге;</w:t>
      </w:r>
    </w:p>
    <w:bookmarkEnd w:id="33"/>
    <w:bookmarkStart w:name="z37" w:id="3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2 688 000 мың теңге;</w:t>
      </w:r>
    </w:p>
    <w:bookmarkEnd w:id="34"/>
    <w:bookmarkStart w:name="z38" w:id="35"/>
    <w:p>
      <w:pPr>
        <w:spacing w:after="0"/>
        <w:ind w:left="0"/>
        <w:jc w:val="both"/>
      </w:pPr>
      <w:r>
        <w:rPr>
          <w:rFonts w:ascii="Times New Roman"/>
          <w:b w:val="false"/>
          <w:i w:val="false"/>
          <w:color w:val="000000"/>
          <w:sz w:val="28"/>
        </w:rPr>
        <w:t>
      жер учаскелерін мемлекет мұқтажы үшін алып қоюға 218 492 мың теңге;</w:t>
      </w:r>
    </w:p>
    <w:bookmarkEnd w:id="35"/>
    <w:bookmarkStart w:name="z39" w:id="36"/>
    <w:p>
      <w:pPr>
        <w:spacing w:after="0"/>
        <w:ind w:left="0"/>
        <w:jc w:val="both"/>
      </w:pPr>
      <w:r>
        <w:rPr>
          <w:rFonts w:ascii="Times New Roman"/>
          <w:b w:val="false"/>
          <w:i w:val="false"/>
          <w:color w:val="000000"/>
          <w:sz w:val="28"/>
        </w:rPr>
        <w:t>
      табиғатты қорғау және арнаулы мекемелер қызметкерлерінің жалақысын көтеруге 316 229 мың теңге;</w:t>
      </w:r>
    </w:p>
    <w:bookmarkEnd w:id="36"/>
    <w:bookmarkStart w:name="z40" w:id="37"/>
    <w:p>
      <w:pPr>
        <w:spacing w:after="0"/>
        <w:ind w:left="0"/>
        <w:jc w:val="both"/>
      </w:pPr>
      <w:r>
        <w:rPr>
          <w:rFonts w:ascii="Times New Roman"/>
          <w:b w:val="false"/>
          <w:i w:val="false"/>
          <w:color w:val="000000"/>
          <w:sz w:val="28"/>
        </w:rPr>
        <w:t>
      эпизоотияға қарсы іс-шаралар жүргізуге 483 776 мың теңге;</w:t>
      </w:r>
    </w:p>
    <w:bookmarkEnd w:id="37"/>
    <w:bookmarkStart w:name="z41" w:id="38"/>
    <w:p>
      <w:pPr>
        <w:spacing w:after="0"/>
        <w:ind w:left="0"/>
        <w:jc w:val="both"/>
      </w:pPr>
      <w:r>
        <w:rPr>
          <w:rFonts w:ascii="Times New Roman"/>
          <w:b w:val="false"/>
          <w:i w:val="false"/>
          <w:color w:val="000000"/>
          <w:sz w:val="28"/>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 295 177 мың теңге.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8" w:id="39"/>
    <w:p>
      <w:pPr>
        <w:spacing w:after="0"/>
        <w:ind w:left="0"/>
        <w:jc w:val="both"/>
      </w:pPr>
      <w:r>
        <w:rPr>
          <w:rFonts w:ascii="Times New Roman"/>
          <w:b w:val="false"/>
          <w:i w:val="false"/>
          <w:color w:val="000000"/>
          <w:sz w:val="28"/>
        </w:rPr>
        <w:t>
      9. 2023 жылға арналған облыстық бюджетте республикалық бюджеттен 112 423 285 мың теңге сомасында нысаналы даму трансферттер түсімдері көзделгені ескерілсін, оның ішінде:</w:t>
      </w:r>
    </w:p>
    <w:bookmarkEnd w:id="39"/>
    <w:bookmarkStart w:name="z43" w:id="40"/>
    <w:p>
      <w:pPr>
        <w:spacing w:after="0"/>
        <w:ind w:left="0"/>
        <w:jc w:val="both"/>
      </w:pPr>
      <w:r>
        <w:rPr>
          <w:rFonts w:ascii="Times New Roman"/>
          <w:b w:val="false"/>
          <w:i w:val="false"/>
          <w:color w:val="000000"/>
          <w:sz w:val="28"/>
        </w:rPr>
        <w:t>
      орта білім беру объектілерінің құрылысына 59 227 110 мың теңге;</w:t>
      </w:r>
    </w:p>
    <w:bookmarkEnd w:id="40"/>
    <w:bookmarkStart w:name="z44" w:id="41"/>
    <w:p>
      <w:pPr>
        <w:spacing w:after="0"/>
        <w:ind w:left="0"/>
        <w:jc w:val="both"/>
      </w:pPr>
      <w:r>
        <w:rPr>
          <w:rFonts w:ascii="Times New Roman"/>
          <w:b w:val="false"/>
          <w:i w:val="false"/>
          <w:color w:val="000000"/>
          <w:sz w:val="28"/>
        </w:rPr>
        <w:t>
      денсаулық сақтау объектілерін салу және реконструкциялауға 764 054 мың теңге;</w:t>
      </w:r>
    </w:p>
    <w:bookmarkEnd w:id="41"/>
    <w:bookmarkStart w:name="z45" w:id="42"/>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 3 215 679 мың теңге;</w:t>
      </w:r>
    </w:p>
    <w:bookmarkEnd w:id="42"/>
    <w:bookmarkStart w:name="z46" w:id="43"/>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 18 598 154 мың теңге;</w:t>
      </w:r>
    </w:p>
    <w:bookmarkEnd w:id="43"/>
    <w:bookmarkStart w:name="z47" w:id="44"/>
    <w:p>
      <w:pPr>
        <w:spacing w:after="0"/>
        <w:ind w:left="0"/>
        <w:jc w:val="both"/>
      </w:pPr>
      <w:r>
        <w:rPr>
          <w:rFonts w:ascii="Times New Roman"/>
          <w:b w:val="false"/>
          <w:i w:val="false"/>
          <w:color w:val="000000"/>
          <w:sz w:val="28"/>
        </w:rPr>
        <w:t>
      газ тасымалдау жүйесін дамытуға 1 303 063 мың теңге;</w:t>
      </w:r>
    </w:p>
    <w:bookmarkEnd w:id="44"/>
    <w:bookmarkStart w:name="z48" w:id="45"/>
    <w:p>
      <w:pPr>
        <w:spacing w:after="0"/>
        <w:ind w:left="0"/>
        <w:jc w:val="both"/>
      </w:pPr>
      <w:r>
        <w:rPr>
          <w:rFonts w:ascii="Times New Roman"/>
          <w:b w:val="false"/>
          <w:i w:val="false"/>
          <w:color w:val="000000"/>
          <w:sz w:val="28"/>
        </w:rPr>
        <w:t>
      жерүсті су ресурстарын ұлғайтуға 5 449 114 мың теңге;</w:t>
      </w:r>
    </w:p>
    <w:bookmarkEnd w:id="45"/>
    <w:bookmarkStart w:name="z49" w:id="46"/>
    <w:p>
      <w:pPr>
        <w:spacing w:after="0"/>
        <w:ind w:left="0"/>
        <w:jc w:val="both"/>
      </w:pPr>
      <w:r>
        <w:rPr>
          <w:rFonts w:ascii="Times New Roman"/>
          <w:b w:val="false"/>
          <w:i w:val="false"/>
          <w:color w:val="000000"/>
          <w:sz w:val="28"/>
        </w:rPr>
        <w:t>
      көліктік инфрақұрылымды дамытуға 10 805 005 мың теңге;</w:t>
      </w:r>
    </w:p>
    <w:bookmarkEnd w:id="46"/>
    <w:bookmarkStart w:name="z50" w:id="47"/>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жобасы және басым жобаларға кредит беру тетігі шеңберінде іс-шараларды іске асыруға 508 612 мың теңге;</w:t>
      </w:r>
    </w:p>
    <w:bookmarkEnd w:id="47"/>
    <w:bookmarkStart w:name="z51" w:id="48"/>
    <w:p>
      <w:pPr>
        <w:spacing w:after="0"/>
        <w:ind w:left="0"/>
        <w:jc w:val="both"/>
      </w:pPr>
      <w:r>
        <w:rPr>
          <w:rFonts w:ascii="Times New Roman"/>
          <w:b w:val="false"/>
          <w:i w:val="false"/>
          <w:color w:val="000000"/>
          <w:sz w:val="28"/>
        </w:rPr>
        <w:t>
      шағын және моноқалалардағы бюджеттік инвестициялық жобаларды іске асыруға 177 902 мың теңге;</w:t>
      </w:r>
    </w:p>
    <w:bookmarkEnd w:id="48"/>
    <w:bookmarkStart w:name="z52" w:id="49"/>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 3 293 142 мың теңге;</w:t>
      </w:r>
    </w:p>
    <w:bookmarkEnd w:id="49"/>
    <w:bookmarkStart w:name="z53" w:id="50"/>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9 081 450 мың теңге.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10. 2023 жылға арналған облыстық бюджетте республикалық бюджеттен 185 755 708 мың теңге сомасында субвенция түсімдері көзделсін.</w:t>
      </w:r>
    </w:p>
    <w:bookmarkEnd w:id="51"/>
    <w:bookmarkStart w:name="z48" w:id="52"/>
    <w:p>
      <w:pPr>
        <w:spacing w:after="0"/>
        <w:ind w:left="0"/>
        <w:jc w:val="both"/>
      </w:pPr>
      <w:r>
        <w:rPr>
          <w:rFonts w:ascii="Times New Roman"/>
          <w:b w:val="false"/>
          <w:i w:val="false"/>
          <w:color w:val="000000"/>
          <w:sz w:val="28"/>
        </w:rPr>
        <w:t>
      11. 2023 жылға арналған облыстық бюджетте республикалық бюджеттен 26 548 868 мың теңге сомасында қарыздар түсімдері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облыстық мәслихатының 03.05.2023 </w:t>
      </w:r>
      <w:r>
        <w:rPr>
          <w:rFonts w:ascii="Times New Roman"/>
          <w:b w:val="false"/>
          <w:i w:val="false"/>
          <w:color w:val="000000"/>
          <w:sz w:val="28"/>
        </w:rPr>
        <w:t>№ 2-12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12. Алматы облысы бойынша 2023 жылға тұрғын үй жобалауға және салуға 13 600 000 мың теңге сомасында мемлекеттік эмиссиялық бағалы қағаздар шығару мақұлдансын.</w:t>
      </w:r>
    </w:p>
    <w:bookmarkEnd w:id="53"/>
    <w:bookmarkStart w:name="z50" w:id="54"/>
    <w:p>
      <w:pPr>
        <w:spacing w:after="0"/>
        <w:ind w:left="0"/>
        <w:jc w:val="both"/>
      </w:pPr>
      <w:r>
        <w:rPr>
          <w:rFonts w:ascii="Times New Roman"/>
          <w:b w:val="false"/>
          <w:i w:val="false"/>
          <w:color w:val="000000"/>
          <w:sz w:val="28"/>
        </w:rPr>
        <w:t>
      13. 2023 жылға арналған облыстық бюджетте аудандық (облыстық маңызы бар қала) бюджеттерге берілетін ағымдағы нысаналы трансферттердің көзделгені ескерілсін, оның ішінде:</w:t>
      </w:r>
    </w:p>
    <w:bookmarkEnd w:id="54"/>
    <w:bookmarkStart w:name="z56" w:id="55"/>
    <w:p>
      <w:pPr>
        <w:spacing w:after="0"/>
        <w:ind w:left="0"/>
        <w:jc w:val="both"/>
      </w:pPr>
      <w:r>
        <w:rPr>
          <w:rFonts w:ascii="Times New Roman"/>
          <w:b w:val="false"/>
          <w:i w:val="false"/>
          <w:color w:val="000000"/>
          <w:sz w:val="28"/>
        </w:rPr>
        <w:t>
      мамандарды әлеуметтік қолдау көрсету шараларын іске асыруға;</w:t>
      </w:r>
    </w:p>
    <w:bookmarkEnd w:id="55"/>
    <w:bookmarkStart w:name="z57" w:id="56"/>
    <w:p>
      <w:pPr>
        <w:spacing w:after="0"/>
        <w:ind w:left="0"/>
        <w:jc w:val="both"/>
      </w:pPr>
      <w:r>
        <w:rPr>
          <w:rFonts w:ascii="Times New Roman"/>
          <w:b w:val="false"/>
          <w:i w:val="false"/>
          <w:color w:val="000000"/>
          <w:sz w:val="28"/>
        </w:rPr>
        <w:t>
      мемлекеттік органдардың ағымдағы шығындарына;</w:t>
      </w:r>
    </w:p>
    <w:bookmarkEnd w:id="56"/>
    <w:bookmarkStart w:name="z58" w:id="57"/>
    <w:p>
      <w:pPr>
        <w:spacing w:after="0"/>
        <w:ind w:left="0"/>
        <w:jc w:val="both"/>
      </w:pPr>
      <w:r>
        <w:rPr>
          <w:rFonts w:ascii="Times New Roman"/>
          <w:b w:val="false"/>
          <w:i w:val="false"/>
          <w:color w:val="000000"/>
          <w:sz w:val="28"/>
        </w:rPr>
        <w:t>
      заңнаманың өзгеруіне байланысты аудандық бюджеттерден, облыстық маңызы бар қаланың бюджетінен түсетін трансферттер;</w:t>
      </w:r>
    </w:p>
    <w:bookmarkEnd w:id="57"/>
    <w:bookmarkStart w:name="z59" w:id="58"/>
    <w:p>
      <w:pPr>
        <w:spacing w:after="0"/>
        <w:ind w:left="0"/>
        <w:jc w:val="both"/>
      </w:pPr>
      <w:r>
        <w:rPr>
          <w:rFonts w:ascii="Times New Roman"/>
          <w:b w:val="false"/>
          <w:i w:val="false"/>
          <w:color w:val="000000"/>
          <w:sz w:val="28"/>
        </w:rPr>
        <w:t>
      жергілікті бюджеттердің теңгерімділігін қамтамасыз етуге;</w:t>
      </w:r>
    </w:p>
    <w:bookmarkEnd w:id="58"/>
    <w:bookmarkStart w:name="z60" w:id="59"/>
    <w:p>
      <w:pPr>
        <w:spacing w:after="0"/>
        <w:ind w:left="0"/>
        <w:jc w:val="both"/>
      </w:pPr>
      <w:r>
        <w:rPr>
          <w:rFonts w:ascii="Times New Roman"/>
          <w:b w:val="false"/>
          <w:i w:val="false"/>
          <w:color w:val="000000"/>
          <w:sz w:val="28"/>
        </w:rPr>
        <w:t>
      азаматтарға "7-20-25" бағдарламасы бойынша бастапқы жарнасының бөлігін төлеу үшін әлеуметтік көмек көрсетуге;</w:t>
      </w:r>
    </w:p>
    <w:bookmarkEnd w:id="59"/>
    <w:bookmarkStart w:name="z61" w:id="60"/>
    <w:p>
      <w:pPr>
        <w:spacing w:after="0"/>
        <w:ind w:left="0"/>
        <w:jc w:val="both"/>
      </w:pPr>
      <w:r>
        <w:rPr>
          <w:rFonts w:ascii="Times New Roman"/>
          <w:b w:val="false"/>
          <w:i w:val="false"/>
          <w:color w:val="000000"/>
          <w:sz w:val="28"/>
        </w:rPr>
        <w:t>
      халыққа әлеуметтік көмек көрсетуге;</w:t>
      </w:r>
    </w:p>
    <w:bookmarkEnd w:id="60"/>
    <w:bookmarkStart w:name="z62" w:id="61"/>
    <w:p>
      <w:pPr>
        <w:spacing w:after="0"/>
        <w:ind w:left="0"/>
        <w:jc w:val="both"/>
      </w:pPr>
      <w:r>
        <w:rPr>
          <w:rFonts w:ascii="Times New Roman"/>
          <w:b w:val="false"/>
          <w:i w:val="false"/>
          <w:color w:val="000000"/>
          <w:sz w:val="28"/>
        </w:rPr>
        <w:t>
      мемлекеттік атаулы әлеуметтік көмек төлеуге;</w:t>
      </w:r>
    </w:p>
    <w:bookmarkEnd w:id="61"/>
    <w:bookmarkStart w:name="z63" w:id="62"/>
    <w:p>
      <w:pPr>
        <w:spacing w:after="0"/>
        <w:ind w:left="0"/>
        <w:jc w:val="both"/>
      </w:pPr>
      <w:r>
        <w:rPr>
          <w:rFonts w:ascii="Times New Roman"/>
          <w:b w:val="false"/>
          <w:i w:val="false"/>
          <w:color w:val="000000"/>
          <w:sz w:val="28"/>
        </w:rPr>
        <w:t>
      мәдениет саласында іс-шараларды іске асыруға;</w:t>
      </w:r>
    </w:p>
    <w:bookmarkEnd w:id="62"/>
    <w:bookmarkStart w:name="z64" w:id="63"/>
    <w:p>
      <w:pPr>
        <w:spacing w:after="0"/>
        <w:ind w:left="0"/>
        <w:jc w:val="both"/>
      </w:pPr>
      <w:r>
        <w:rPr>
          <w:rFonts w:ascii="Times New Roman"/>
          <w:b w:val="false"/>
          <w:i w:val="false"/>
          <w:color w:val="000000"/>
          <w:sz w:val="28"/>
        </w:rPr>
        <w:t>
      тұрғын үй-коммуналдық шаруашылық саласында іс-шараларды іске асыруға;</w:t>
      </w:r>
    </w:p>
    <w:bookmarkEnd w:id="63"/>
    <w:bookmarkStart w:name="z65" w:id="64"/>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w:t>
      </w:r>
    </w:p>
    <w:bookmarkEnd w:id="64"/>
    <w:bookmarkStart w:name="z66" w:id="65"/>
    <w:p>
      <w:pPr>
        <w:spacing w:after="0"/>
        <w:ind w:left="0"/>
        <w:jc w:val="both"/>
      </w:pPr>
      <w:r>
        <w:rPr>
          <w:rFonts w:ascii="Times New Roman"/>
          <w:b w:val="false"/>
          <w:i w:val="false"/>
          <w:color w:val="000000"/>
          <w:sz w:val="28"/>
        </w:rPr>
        <w:t>
      жер учаскелерін мемлекет мұқтажы үшін алып қоюға;</w:t>
      </w:r>
    </w:p>
    <w:bookmarkEnd w:id="65"/>
    <w:bookmarkStart w:name="z67" w:id="6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w:t>
      </w:r>
    </w:p>
    <w:bookmarkEnd w:id="66"/>
    <w:bookmarkStart w:name="z68" w:id="67"/>
    <w:p>
      <w:pPr>
        <w:spacing w:after="0"/>
        <w:ind w:left="0"/>
        <w:jc w:val="both"/>
      </w:pPr>
      <w:r>
        <w:rPr>
          <w:rFonts w:ascii="Times New Roman"/>
          <w:b w:val="false"/>
          <w:i w:val="false"/>
          <w:color w:val="000000"/>
          <w:sz w:val="28"/>
        </w:rPr>
        <w:t>
      көлік инфрақұрылымы саласында іс-шараларды іске асыруға.</w:t>
      </w:r>
    </w:p>
    <w:bookmarkEnd w:id="67"/>
    <w:bookmarkStart w:name="z69" w:id="68"/>
    <w:p>
      <w:pPr>
        <w:spacing w:after="0"/>
        <w:ind w:left="0"/>
        <w:jc w:val="both"/>
      </w:pPr>
      <w:r>
        <w:rPr>
          <w:rFonts w:ascii="Times New Roman"/>
          <w:b w:val="false"/>
          <w:i w:val="false"/>
          <w:color w:val="000000"/>
          <w:sz w:val="28"/>
        </w:rPr>
        <w:t>
      Көрсетілген трансфертті аудандық (облыстық маңызы бар қала) бюджеттерге бөлу Алматы облысы әкімдігінің қаулысы негізінде айқындалады.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2023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әлеуметтік-осал топтар мен аз қамтылған көпбалалы отбасылар үшін коммуналдық тұрғын үй қорының тұрғын үйін салуға және (немесе) реконструкциялауға;</w:t>
      </w:r>
    </w:p>
    <w:p>
      <w:pPr>
        <w:spacing w:after="0"/>
        <w:ind w:left="0"/>
        <w:jc w:val="both"/>
      </w:pPr>
      <w:r>
        <w:rPr>
          <w:rFonts w:ascii="Times New Roman"/>
          <w:b w:val="false"/>
          <w:i w:val="false"/>
          <w:color w:val="000000"/>
          <w:sz w:val="28"/>
        </w:rPr>
        <w:t>
      "Қуатты өңірлер – ел дамуының драйвері" ұлттық жобасы шеңберінде сумен жабдықтау және су бұру жүйелерін дамытуға;</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жылу-энергетикалық жүйесін дамытуға;</w:t>
      </w:r>
    </w:p>
    <w:p>
      <w:pPr>
        <w:spacing w:after="0"/>
        <w:ind w:left="0"/>
        <w:jc w:val="both"/>
      </w:pPr>
      <w:r>
        <w:rPr>
          <w:rFonts w:ascii="Times New Roman"/>
          <w:b w:val="false"/>
          <w:i w:val="false"/>
          <w:color w:val="000000"/>
          <w:sz w:val="28"/>
        </w:rPr>
        <w:t>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асыруға;</w:t>
      </w:r>
    </w:p>
    <w:p>
      <w:pPr>
        <w:spacing w:after="0"/>
        <w:ind w:left="0"/>
        <w:jc w:val="both"/>
      </w:pPr>
      <w:r>
        <w:rPr>
          <w:rFonts w:ascii="Times New Roman"/>
          <w:b w:val="false"/>
          <w:i w:val="false"/>
          <w:color w:val="000000"/>
          <w:sz w:val="28"/>
        </w:rPr>
        <w:t>
      коммуналдық шаруашылықты дамытуға.</w:t>
      </w:r>
    </w:p>
    <w:bookmarkStart w:name="z74" w:id="69"/>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облыстық мәслихатының 03.05.2023 </w:t>
      </w:r>
      <w:r>
        <w:rPr>
          <w:rFonts w:ascii="Times New Roman"/>
          <w:b w:val="false"/>
          <w:i w:val="false"/>
          <w:color w:val="000000"/>
          <w:sz w:val="28"/>
        </w:rPr>
        <w:t>№ 2-12</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9" w:id="70"/>
    <w:p>
      <w:pPr>
        <w:spacing w:after="0"/>
        <w:ind w:left="0"/>
        <w:jc w:val="both"/>
      </w:pPr>
      <w:r>
        <w:rPr>
          <w:rFonts w:ascii="Times New Roman"/>
          <w:b w:val="false"/>
          <w:i w:val="false"/>
          <w:color w:val="000000"/>
          <w:sz w:val="28"/>
        </w:rPr>
        <w:t>
      15. 2023 жылға арналған облыстық бюджетте аудандық (облыстық маңызы бар қала) бюджеттерге кредиттер көзделгені ескерілсін, оның ішінде:</w:t>
      </w:r>
    </w:p>
    <w:bookmarkEnd w:id="70"/>
    <w:bookmarkStart w:name="z72" w:id="71"/>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71"/>
    <w:bookmarkStart w:name="z73" w:id="72"/>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bookmarkEnd w:id="72"/>
    <w:bookmarkStart w:name="z74" w:id="73"/>
    <w:p>
      <w:pPr>
        <w:spacing w:after="0"/>
        <w:ind w:left="0"/>
        <w:jc w:val="both"/>
      </w:pPr>
      <w:r>
        <w:rPr>
          <w:rFonts w:ascii="Times New Roman"/>
          <w:b w:val="false"/>
          <w:i w:val="false"/>
          <w:color w:val="000000"/>
          <w:sz w:val="28"/>
        </w:rPr>
        <w:t>
      Көрсетілген кредиттерді аудандық (облыстық маңызы бар қала) бюджеттеріне бөлу Алматы облысы әкімдігінің қаулысы негізінде айқындалады.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4" w:id="74"/>
    <w:p>
      <w:pPr>
        <w:spacing w:after="0"/>
        <w:ind w:left="0"/>
        <w:jc w:val="both"/>
      </w:pPr>
      <w:r>
        <w:rPr>
          <w:rFonts w:ascii="Times New Roman"/>
          <w:b w:val="false"/>
          <w:i w:val="false"/>
          <w:color w:val="000000"/>
          <w:sz w:val="28"/>
        </w:rPr>
        <w:t>
      16. 2023 жылға арналған облыстық бюджетте қоршаған ортаны қорғау және объектілерді дамыту жөніндегі іс-шараларды өткізуге 897 257 мың теңге сомасында көзделсін.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5" w:id="75"/>
    <w:p>
      <w:pPr>
        <w:spacing w:after="0"/>
        <w:ind w:left="0"/>
        <w:jc w:val="both"/>
      </w:pPr>
      <w:r>
        <w:rPr>
          <w:rFonts w:ascii="Times New Roman"/>
          <w:b w:val="false"/>
          <w:i w:val="false"/>
          <w:color w:val="000000"/>
          <w:sz w:val="28"/>
        </w:rPr>
        <w:t>
      17. 2023 жылға арналған облыстық бюджетте автомобиль жолдарының жұмыс істеуін қамтамасыз етуге және көлік инфрақұрылымын дамытуға 28 126 284 мың теңге сомасында көзделсін.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18. Алматы облысы әкімдігінің 2023 жылға арналған резервi 1 628 679 мың теңге сомасында бекітілсін.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облыстық мәслихатының 19.12.2023 </w:t>
      </w:r>
      <w:r>
        <w:rPr>
          <w:rFonts w:ascii="Times New Roman"/>
          <w:b w:val="false"/>
          <w:i w:val="false"/>
          <w:color w:val="000000"/>
          <w:sz w:val="28"/>
        </w:rPr>
        <w:t>№ 12-61</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7" w:id="77"/>
    <w:p>
      <w:pPr>
        <w:spacing w:after="0"/>
        <w:ind w:left="0"/>
        <w:jc w:val="both"/>
      </w:pPr>
      <w:r>
        <w:rPr>
          <w:rFonts w:ascii="Times New Roman"/>
          <w:b w:val="false"/>
          <w:i w:val="false"/>
          <w:color w:val="000000"/>
          <w:sz w:val="28"/>
        </w:rPr>
        <w:t xml:space="preserve">
      19. 2023 жылға арналған облыстық бюджетті атқару процесінде секвестрлеуге жатпайтын облыстық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 </w:t>
      </w:r>
    </w:p>
    <w:bookmarkEnd w:id="77"/>
    <w:bookmarkStart w:name="z68" w:id="78"/>
    <w:p>
      <w:pPr>
        <w:spacing w:after="0"/>
        <w:ind w:left="0"/>
        <w:jc w:val="both"/>
      </w:pPr>
      <w:r>
        <w:rPr>
          <w:rFonts w:ascii="Times New Roman"/>
          <w:b w:val="false"/>
          <w:i w:val="false"/>
          <w:color w:val="000000"/>
          <w:sz w:val="28"/>
        </w:rPr>
        <w:t>
      20. Аудан мен қала әкімдері облыс бюджетінің салықтар мен төлемдер бойынша болжамды көрсеткіштерінің толық және сапалы орындалуын, шаруашылық субъектілердің барлық деңгейдегі бюджетке берешегін азайтуды және қосымша кіріс көздерін табуды қамтамасыз етсін.</w:t>
      </w:r>
    </w:p>
    <w:bookmarkEnd w:id="78"/>
    <w:bookmarkStart w:name="z69" w:id="79"/>
    <w:p>
      <w:pPr>
        <w:spacing w:after="0"/>
        <w:ind w:left="0"/>
        <w:jc w:val="both"/>
      </w:pPr>
      <w:r>
        <w:rPr>
          <w:rFonts w:ascii="Times New Roman"/>
          <w:b w:val="false"/>
          <w:i w:val="false"/>
          <w:color w:val="000000"/>
          <w:sz w:val="28"/>
        </w:rPr>
        <w:t>
      21.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p>
    <w:bookmarkEnd w:id="79"/>
    <w:bookmarkStart w:name="z70" w:id="80"/>
    <w:p>
      <w:pPr>
        <w:spacing w:after="0"/>
        <w:ind w:left="0"/>
        <w:jc w:val="both"/>
      </w:pPr>
      <w:r>
        <w:rPr>
          <w:rFonts w:ascii="Times New Roman"/>
          <w:b w:val="false"/>
          <w:i w:val="false"/>
          <w:color w:val="000000"/>
          <w:sz w:val="28"/>
        </w:rPr>
        <w:t>
      22. Осы шешім 2023 жылғы 1 қаңтардан бастап қолданысқа енгiзiледi.</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Жарасбаев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шешімімен бекітілген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19.12.2023 </w:t>
      </w:r>
      <w:r>
        <w:rPr>
          <w:rFonts w:ascii="Times New Roman"/>
          <w:b w:val="false"/>
          <w:i w:val="false"/>
          <w:color w:val="ff0000"/>
          <w:sz w:val="28"/>
        </w:rPr>
        <w:t>№ 12-61</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81"/>
    <w:p>
      <w:pPr>
        <w:spacing w:after="0"/>
        <w:ind w:left="0"/>
        <w:jc w:val="left"/>
      </w:pPr>
      <w:r>
        <w:rPr>
          <w:rFonts w:ascii="Times New Roman"/>
          <w:b/>
          <w:i w:val="false"/>
          <w:color w:val="000000"/>
        </w:rPr>
        <w:t xml:space="preserve"> Алматы облысының 2023 жылға арналған облыстық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658 153 166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90 974 224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60 946 947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60 946 947</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28 086 118</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1 941 159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1 794 829</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146 330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5 772 846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2 183 100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2 067 110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3 155 565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3 155 565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561 405 486</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255 245 292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255 245 292</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306 160 194</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306 160 194</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3"/>
          <w:p>
            <w:pPr>
              <w:spacing w:after="20"/>
              <w:ind w:left="20"/>
              <w:jc w:val="both"/>
            </w:pPr>
            <w:r>
              <w:rPr>
                <w:rFonts w:ascii="Times New Roman"/>
                <w:b w:val="false"/>
                <w:i w:val="false"/>
                <w:color w:val="000000"/>
                <w:sz w:val="20"/>
              </w:rPr>
              <w:t>
 </w:t>
            </w:r>
          </w:p>
          <w:bookmarkEnd w:id="83"/>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655 426 844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20 338 356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367 427 954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54 388 485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54 285 943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283 755 805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211 376 193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186 511 249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63 519 475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объектілерін сейсмикалық күшейту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59 681 949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16 526 724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16 526 724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8 441 868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4 378 289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13 017 009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41 564 969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41 510 494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39 264 576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34 474 158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21 745 479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8 762 462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49 003 739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44 018 336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31 561 338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28 126 284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11 129 302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4 936 857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24 069 527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33 105 178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8 267 643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4 055 000</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3 886 201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3 886 198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5"/>
          <w:p>
            <w:pPr>
              <w:spacing w:after="20"/>
              <w:ind w:left="20"/>
              <w:jc w:val="both"/>
            </w:pPr>
            <w:r>
              <w:rPr>
                <w:rFonts w:ascii="Times New Roman"/>
                <w:b w:val="false"/>
                <w:i w:val="false"/>
                <w:color w:val="000000"/>
                <w:sz w:val="20"/>
              </w:rPr>
              <w:t>
 </w:t>
            </w:r>
          </w:p>
          <w:bookmarkEnd w:id="85"/>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7 400 288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897 225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5 100 913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552 150</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6"/>
          <w:p>
            <w:pPr>
              <w:spacing w:after="20"/>
              <w:ind w:left="20"/>
              <w:jc w:val="both"/>
            </w:pPr>
            <w:r>
              <w:rPr>
                <w:rFonts w:ascii="Times New Roman"/>
                <w:b w:val="false"/>
                <w:i w:val="false"/>
                <w:color w:val="000000"/>
                <w:sz w:val="20"/>
              </w:rPr>
              <w:t>
 </w:t>
            </w:r>
          </w:p>
          <w:bookmarkEnd w:id="86"/>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7"/>
          <w:p>
            <w:pPr>
              <w:spacing w:after="20"/>
              <w:ind w:left="20"/>
              <w:jc w:val="both"/>
            </w:pPr>
            <w:r>
              <w:rPr>
                <w:rFonts w:ascii="Times New Roman"/>
                <w:b w:val="false"/>
                <w:i w:val="false"/>
                <w:color w:val="000000"/>
                <w:sz w:val="20"/>
              </w:rPr>
              <w:t>
 </w:t>
            </w:r>
          </w:p>
          <w:bookmarkEnd w:id="87"/>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- 37 779 144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32 936 379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6 387 511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26 548 868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9 496 254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4 653 489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2 105 546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2 547 940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шешіміне 2-қосымша</w:t>
            </w:r>
          </w:p>
        </w:tc>
      </w:tr>
    </w:tbl>
    <w:bookmarkStart w:name="z81" w:id="88"/>
    <w:p>
      <w:pPr>
        <w:spacing w:after="0"/>
        <w:ind w:left="0"/>
        <w:jc w:val="left"/>
      </w:pPr>
      <w:r>
        <w:rPr>
          <w:rFonts w:ascii="Times New Roman"/>
          <w:b/>
          <w:i w:val="false"/>
          <w:color w:val="000000"/>
        </w:rPr>
        <w:t xml:space="preserve"> Алматы облысының 2024 жылға арналған облыстық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89"/>
          <w:p>
            <w:pPr>
              <w:spacing w:after="20"/>
              <w:ind w:left="20"/>
              <w:jc w:val="both"/>
            </w:pPr>
            <w:r>
              <w:rPr>
                <w:rFonts w:ascii="Times New Roman"/>
                <w:b w:val="false"/>
                <w:i w:val="false"/>
                <w:color w:val="000000"/>
                <w:sz w:val="20"/>
              </w:rPr>
              <w:t>
 </w:t>
            </w:r>
          </w:p>
          <w:bookmarkEnd w:id="89"/>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735 861 901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129 209 364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94 107 580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70 755 894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604 456 869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278 482 009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325 974 860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90"/>
          <w:p>
            <w:pPr>
              <w:spacing w:after="20"/>
              <w:ind w:left="20"/>
              <w:jc w:val="both"/>
            </w:pPr>
            <w:r>
              <w:rPr>
                <w:rFonts w:ascii="Times New Roman"/>
                <w:b w:val="false"/>
                <w:i w:val="false"/>
                <w:color w:val="000000"/>
                <w:sz w:val="20"/>
              </w:rPr>
              <w:t>
 </w:t>
            </w:r>
          </w:p>
          <w:bookmarkEnd w:id="9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731 934 464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386 334 086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224 291 431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197 626 376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150 290 680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91"/>
          <w:p>
            <w:pPr>
              <w:spacing w:after="20"/>
              <w:ind w:left="20"/>
              <w:jc w:val="both"/>
            </w:pP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10 857 149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10 857 149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10 857 149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10 857 149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93"/>
          <w:p>
            <w:pPr>
              <w:spacing w:after="20"/>
              <w:ind w:left="20"/>
              <w:jc w:val="both"/>
            </w:pPr>
            <w:r>
              <w:rPr>
                <w:rFonts w:ascii="Times New Roman"/>
                <w:b w:val="false"/>
                <w:i w:val="false"/>
                <w:color w:val="000000"/>
                <w:sz w:val="20"/>
              </w:rPr>
              <w:t>
 </w:t>
            </w:r>
          </w:p>
          <w:bookmarkEnd w:id="93"/>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94"/>
          <w:p>
            <w:pPr>
              <w:spacing w:after="20"/>
              <w:ind w:left="20"/>
              <w:jc w:val="both"/>
            </w:pPr>
            <w:r>
              <w:rPr>
                <w:rFonts w:ascii="Times New Roman"/>
                <w:b w:val="false"/>
                <w:i w:val="false"/>
                <w:color w:val="000000"/>
                <w:sz w:val="20"/>
              </w:rPr>
              <w:t>
 </w:t>
            </w:r>
          </w:p>
          <w:bookmarkEnd w:id="94"/>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- 5 854 832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5 329 754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4 786 406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2022 жылғы 13- желтоқсандағы "Алматы облысының 2023-2025 жылдарға арналған облыстық бюджеті туралы" № 31-147 шешіміне 3-қосымша</w:t>
            </w:r>
          </w:p>
        </w:tc>
      </w:tr>
    </w:tbl>
    <w:bookmarkStart w:name="z89" w:id="95"/>
    <w:p>
      <w:pPr>
        <w:spacing w:after="0"/>
        <w:ind w:left="0"/>
        <w:jc w:val="left"/>
      </w:pPr>
      <w:r>
        <w:rPr>
          <w:rFonts w:ascii="Times New Roman"/>
          <w:b/>
          <w:i w:val="false"/>
          <w:color w:val="000000"/>
        </w:rPr>
        <w:t xml:space="preserve"> Алматы облысының 2025 жылға арналған облыстық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96"/>
          <w:p>
            <w:pPr>
              <w:spacing w:after="20"/>
              <w:ind w:left="20"/>
              <w:jc w:val="both"/>
            </w:pPr>
            <w:r>
              <w:rPr>
                <w:rFonts w:ascii="Times New Roman"/>
                <w:b w:val="false"/>
                <w:i w:val="false"/>
                <w:color w:val="000000"/>
                <w:sz w:val="20"/>
              </w:rPr>
              <w:t>
 </w:t>
            </w:r>
          </w:p>
          <w:bookmarkEnd w:id="96"/>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868 513 861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137 057 861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100 232 670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76 214 136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34 718 002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34 718 002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729 382 531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297 786 732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297 786 732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431 595 799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431 595 799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864 586 423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554 171 228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456 993 771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214 417 811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203 027 410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30 066 674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ағымдағы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2 981 120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2 981 120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2 981 120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2 981 120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00"/>
          <w:p>
            <w:pPr>
              <w:spacing w:after="20"/>
              <w:ind w:left="20"/>
              <w:jc w:val="both"/>
            </w:pPr>
            <w:r>
              <w:rPr>
                <w:rFonts w:ascii="Times New Roman"/>
                <w:b w:val="false"/>
                <w:i w:val="false"/>
                <w:color w:val="000000"/>
                <w:sz w:val="20"/>
              </w:rPr>
              <w:t>
 </w:t>
            </w:r>
          </w:p>
          <w:bookmarkEnd w:id="100"/>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- 1 369 773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2022 жылғы 13 -желтоқсандағы "Алматы облысының 2023-2025 жылдарға арналған облыстық бюджеті туралы" </w:t>
            </w:r>
            <w:r>
              <w:rPr>
                <w:rFonts w:ascii="Times New Roman"/>
                <w:b w:val="false"/>
                <w:i w:val="false"/>
                <w:color w:val="000000"/>
                <w:sz w:val="20"/>
              </w:rPr>
              <w:t>№ 31-147 шешіміне 4-қосымша</w:t>
            </w:r>
          </w:p>
        </w:tc>
      </w:tr>
    </w:tbl>
    <w:bookmarkStart w:name="z99" w:id="102"/>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бағдарламалардың (кіші бағдарламалардың)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103"/>
          <w:p>
            <w:pPr>
              <w:spacing w:after="20"/>
              <w:ind w:left="20"/>
              <w:jc w:val="both"/>
            </w:pPr>
            <w:r>
              <w:rPr>
                <w:rFonts w:ascii="Times New Roman"/>
                <w:b w:val="false"/>
                <w:i w:val="false"/>
                <w:color w:val="000000"/>
                <w:sz w:val="20"/>
              </w:rPr>
              <w:t>
Білім беру</w:t>
            </w:r>
          </w:p>
          <w:bookmarkEnd w:id="103"/>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