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cb64" w14:textId="e15c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28 желтоқсандағы "Қапшағай қаласының ауылдық округтерінің 2022-2024 жылдарға арналған бюджеттері туралы" №17-52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2022 жылғы 6 мамырдағы № 25-84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 мәслихатының 2021 жылғы 28 желтоқсандағы "Қапшағай қаласының ауылдық округтерінің 2022-2024 жылдарға арналған бюджетері туралы" №17-52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№163323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Заречный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101 470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18 600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82 870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104 305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2 835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2 835 мың теңге, 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2 835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Шеңгелді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148 207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23 490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124 717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152 879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(-) 4 672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4 672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4 672 мың теңге.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6 мамырдағы № 25-84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28 желтоқсандағы №17-52 шешіміне 1-қосымша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6 мамырдағы № 25-84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2022 жылғы 28 желтоқсандағы №17-52 шешіміне 4-қосымша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Шеңгелді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