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9851" w14:textId="da09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2021 жылғы 29 желтоқсандағы № 18-68 "Ақсу ауданының ауылдық округтерінің 2022-2024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Алматы облысы Ақсу аудандық мәслихатының 2022 жылғы 16 мамырдағы № 24-95 шешімі</w:t>
      </w:r>
    </w:p>
    <w:p>
      <w:pPr>
        <w:spacing w:after="0"/>
        <w:ind w:left="0"/>
        <w:jc w:val="both"/>
      </w:pPr>
      <w:bookmarkStart w:name="z7" w:id="0"/>
      <w:r>
        <w:rPr>
          <w:rFonts w:ascii="Times New Roman"/>
          <w:b w:val="false"/>
          <w:i w:val="false"/>
          <w:color w:val="000000"/>
          <w:sz w:val="28"/>
        </w:rPr>
        <w:t>
       Ақсу аудандық мәслихаты ШЕШТІ:</w:t>
      </w:r>
    </w:p>
    <w:bookmarkEnd w:id="0"/>
    <w:bookmarkStart w:name="z8" w:id="1"/>
    <w:p>
      <w:pPr>
        <w:spacing w:after="0"/>
        <w:ind w:left="0"/>
        <w:jc w:val="both"/>
      </w:pPr>
      <w:r>
        <w:rPr>
          <w:rFonts w:ascii="Times New Roman"/>
          <w:b w:val="false"/>
          <w:i w:val="false"/>
          <w:color w:val="000000"/>
          <w:sz w:val="28"/>
        </w:rPr>
        <w:t>
       1. Ақсу аудандық мәслихатының "Ақсу ауданының ауылдық округтерінің 2022-2024 жылдарға арналған бюджеттері туралы" 2021 жылғы 29 желтоқсандағы № 18-68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шешімнің 1, 2, 3, 4, 5, 6, 7, 8, 9, 10, 11, 12, 13, 14, 15, 16 және 17-тармақтары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2022-2024 жылдарға арналған Ақсу ауылдық округінің бюджеті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52277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6580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түсімдері 45697 мың теңге;</w:t>
      </w:r>
    </w:p>
    <w:bookmarkEnd w:id="8"/>
    <w:bookmarkStart w:name="z16" w:id="9"/>
    <w:p>
      <w:pPr>
        <w:spacing w:after="0"/>
        <w:ind w:left="0"/>
        <w:jc w:val="both"/>
      </w:pPr>
      <w:r>
        <w:rPr>
          <w:rFonts w:ascii="Times New Roman"/>
          <w:b w:val="false"/>
          <w:i w:val="false"/>
          <w:color w:val="000000"/>
          <w:sz w:val="28"/>
        </w:rPr>
        <w:t>
      2) шығындар 52650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373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373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0"/>
    <w:bookmarkStart w:name="z28" w:id="21"/>
    <w:p>
      <w:pPr>
        <w:spacing w:after="0"/>
        <w:ind w:left="0"/>
        <w:jc w:val="both"/>
      </w:pPr>
      <w:r>
        <w:rPr>
          <w:rFonts w:ascii="Times New Roman"/>
          <w:b w:val="false"/>
          <w:i w:val="false"/>
          <w:color w:val="000000"/>
          <w:sz w:val="28"/>
        </w:rPr>
        <w:t>
      2. 2022-2024 жылдарға арналған Арасан ауылдық округінің бюджеті тиісінше осы шешімнің 4, 5 және 6-қосымшаларына сәйкес, оның ішінде 2022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53979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5360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түсімдері 48619 мың теңге;</w:t>
      </w:r>
    </w:p>
    <w:bookmarkEnd w:id="26"/>
    <w:bookmarkStart w:name="z34" w:id="27"/>
    <w:p>
      <w:pPr>
        <w:spacing w:after="0"/>
        <w:ind w:left="0"/>
        <w:jc w:val="both"/>
      </w:pPr>
      <w:r>
        <w:rPr>
          <w:rFonts w:ascii="Times New Roman"/>
          <w:b w:val="false"/>
          <w:i w:val="false"/>
          <w:color w:val="000000"/>
          <w:sz w:val="28"/>
        </w:rPr>
        <w:t>
      2) шығындар 54000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221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221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38"/>
    <w:bookmarkStart w:name="z46" w:id="39"/>
    <w:p>
      <w:pPr>
        <w:spacing w:after="0"/>
        <w:ind w:left="0"/>
        <w:jc w:val="both"/>
      </w:pPr>
      <w:r>
        <w:rPr>
          <w:rFonts w:ascii="Times New Roman"/>
          <w:b w:val="false"/>
          <w:i w:val="false"/>
          <w:color w:val="000000"/>
          <w:sz w:val="28"/>
        </w:rPr>
        <w:t>
      3. 2022-2024 жылдарға арналған Б. Сырттанов ауылдық округінің бюджеті тиісінше осы шешімнің 7, 8 және 9-қосымшаларына сәйкес, оның ішінде 2022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40484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4350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түсімдері 36134 мың теңге;</w:t>
      </w:r>
    </w:p>
    <w:bookmarkEnd w:id="44"/>
    <w:bookmarkStart w:name="z52" w:id="45"/>
    <w:p>
      <w:pPr>
        <w:spacing w:after="0"/>
        <w:ind w:left="0"/>
        <w:jc w:val="both"/>
      </w:pPr>
      <w:r>
        <w:rPr>
          <w:rFonts w:ascii="Times New Roman"/>
          <w:b w:val="false"/>
          <w:i w:val="false"/>
          <w:color w:val="000000"/>
          <w:sz w:val="28"/>
        </w:rPr>
        <w:t>
      2) шығындар 40873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389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389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56"/>
    <w:bookmarkStart w:name="z64" w:id="57"/>
    <w:p>
      <w:pPr>
        <w:spacing w:after="0"/>
        <w:ind w:left="0"/>
        <w:jc w:val="both"/>
      </w:pPr>
      <w:r>
        <w:rPr>
          <w:rFonts w:ascii="Times New Roman"/>
          <w:b w:val="false"/>
          <w:i w:val="false"/>
          <w:color w:val="000000"/>
          <w:sz w:val="28"/>
        </w:rPr>
        <w:t>
      4. 2022-2024 жылдарға арналған Егінсу ауылдық округінің бюджеті тиісінше осы шешімнің 10, 11 және 12-қосымшаларына сәйкес, оның ішінде 2022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44333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3660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түсімдері 40673 мың теңге;</w:t>
      </w:r>
    </w:p>
    <w:bookmarkEnd w:id="62"/>
    <w:bookmarkStart w:name="z70" w:id="63"/>
    <w:p>
      <w:pPr>
        <w:spacing w:after="0"/>
        <w:ind w:left="0"/>
        <w:jc w:val="both"/>
      </w:pPr>
      <w:r>
        <w:rPr>
          <w:rFonts w:ascii="Times New Roman"/>
          <w:b w:val="false"/>
          <w:i w:val="false"/>
          <w:color w:val="000000"/>
          <w:sz w:val="28"/>
        </w:rPr>
        <w:t>
      2) шығындар 44595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262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262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74"/>
    <w:bookmarkStart w:name="z82" w:id="75"/>
    <w:p>
      <w:pPr>
        <w:spacing w:after="0"/>
        <w:ind w:left="0"/>
        <w:jc w:val="both"/>
      </w:pPr>
      <w:r>
        <w:rPr>
          <w:rFonts w:ascii="Times New Roman"/>
          <w:b w:val="false"/>
          <w:i w:val="false"/>
          <w:color w:val="000000"/>
          <w:sz w:val="28"/>
        </w:rPr>
        <w:t>
      5. 2022-2024 жылдарға арналған Есеболатов ауылдық округінің бюджеті тиісінше осы шешімнің 13, 14 және 15-қосымшаларына сәйкес, оның ішінде 2022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42835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6573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түсімдері 36262 мың теңге;</w:t>
      </w:r>
    </w:p>
    <w:bookmarkEnd w:id="80"/>
    <w:bookmarkStart w:name="z88" w:id="81"/>
    <w:p>
      <w:pPr>
        <w:spacing w:after="0"/>
        <w:ind w:left="0"/>
        <w:jc w:val="both"/>
      </w:pPr>
      <w:r>
        <w:rPr>
          <w:rFonts w:ascii="Times New Roman"/>
          <w:b w:val="false"/>
          <w:i w:val="false"/>
          <w:color w:val="000000"/>
          <w:sz w:val="28"/>
        </w:rPr>
        <w:t>
      2) шығындар 42957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122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122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92"/>
    <w:bookmarkStart w:name="z100" w:id="93"/>
    <w:p>
      <w:pPr>
        <w:spacing w:after="0"/>
        <w:ind w:left="0"/>
        <w:jc w:val="both"/>
      </w:pPr>
      <w:r>
        <w:rPr>
          <w:rFonts w:ascii="Times New Roman"/>
          <w:b w:val="false"/>
          <w:i w:val="false"/>
          <w:color w:val="000000"/>
          <w:sz w:val="28"/>
        </w:rPr>
        <w:t>
      6. 2022-2024 жылдарға арналған Жаңалық ауылдық округінің бюджеті тиісінше осы шешімнің 16, 17 және 18-қосымшаларына сәйкес, оның ішінде 2022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44019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4070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түсімдері 39949 мың теңге;</w:t>
      </w:r>
    </w:p>
    <w:bookmarkEnd w:id="98"/>
    <w:bookmarkStart w:name="z106" w:id="99"/>
    <w:p>
      <w:pPr>
        <w:spacing w:after="0"/>
        <w:ind w:left="0"/>
        <w:jc w:val="both"/>
      </w:pPr>
      <w:r>
        <w:rPr>
          <w:rFonts w:ascii="Times New Roman"/>
          <w:b w:val="false"/>
          <w:i w:val="false"/>
          <w:color w:val="000000"/>
          <w:sz w:val="28"/>
        </w:rPr>
        <w:t>
      2) шығындар 44021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2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2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10"/>
    <w:bookmarkStart w:name="z118" w:id="111"/>
    <w:p>
      <w:pPr>
        <w:spacing w:after="0"/>
        <w:ind w:left="0"/>
        <w:jc w:val="both"/>
      </w:pPr>
      <w:r>
        <w:rPr>
          <w:rFonts w:ascii="Times New Roman"/>
          <w:b w:val="false"/>
          <w:i w:val="false"/>
          <w:color w:val="000000"/>
          <w:sz w:val="28"/>
        </w:rPr>
        <w:t>
      7. 2022-2024 жылдарға арналған Жансүгіров ауылдық округінің бюджеті тиісінше осы шешімнің 19, 20 және 21-қосымшаларына сәйкес, оның ішінде 2022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115002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45412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түсімдері 69590 мың теңге;</w:t>
      </w:r>
    </w:p>
    <w:bookmarkEnd w:id="116"/>
    <w:bookmarkStart w:name="z124" w:id="117"/>
    <w:p>
      <w:pPr>
        <w:spacing w:after="0"/>
        <w:ind w:left="0"/>
        <w:jc w:val="both"/>
      </w:pPr>
      <w:r>
        <w:rPr>
          <w:rFonts w:ascii="Times New Roman"/>
          <w:b w:val="false"/>
          <w:i w:val="false"/>
          <w:color w:val="000000"/>
          <w:sz w:val="28"/>
        </w:rPr>
        <w:t>
      2) шығындар 127036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12034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12034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28"/>
    <w:bookmarkStart w:name="z136" w:id="129"/>
    <w:p>
      <w:pPr>
        <w:spacing w:after="0"/>
        <w:ind w:left="0"/>
        <w:jc w:val="both"/>
      </w:pPr>
      <w:r>
        <w:rPr>
          <w:rFonts w:ascii="Times New Roman"/>
          <w:b w:val="false"/>
          <w:i w:val="false"/>
          <w:color w:val="000000"/>
          <w:sz w:val="28"/>
        </w:rPr>
        <w:t>
      8. 2022-2024 жылдарға арналған Қапал ауылдық округінің бюджеті тиісінше осы шешімнің 22, 23 және 24-қосымшаларына сәйкес, оның ішінде 2022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60376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11720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түсімдері 48656 мың теңге;</w:t>
      </w:r>
    </w:p>
    <w:bookmarkEnd w:id="134"/>
    <w:bookmarkStart w:name="z142" w:id="135"/>
    <w:p>
      <w:pPr>
        <w:spacing w:after="0"/>
        <w:ind w:left="0"/>
        <w:jc w:val="both"/>
      </w:pPr>
      <w:r>
        <w:rPr>
          <w:rFonts w:ascii="Times New Roman"/>
          <w:b w:val="false"/>
          <w:i w:val="false"/>
          <w:color w:val="000000"/>
          <w:sz w:val="28"/>
        </w:rPr>
        <w:t>
      2) шығындар 63070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2694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2694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46"/>
    <w:bookmarkStart w:name="z154" w:id="147"/>
    <w:p>
      <w:pPr>
        <w:spacing w:after="0"/>
        <w:ind w:left="0"/>
        <w:jc w:val="both"/>
      </w:pPr>
      <w:r>
        <w:rPr>
          <w:rFonts w:ascii="Times New Roman"/>
          <w:b w:val="false"/>
          <w:i w:val="false"/>
          <w:color w:val="000000"/>
          <w:sz w:val="28"/>
        </w:rPr>
        <w:t>
      9. 2022-2024 жылдарға арналған Қаракөз ауылдық округінің бюджеті тиісінше осы шешімнің 25, 26 және 27-қосымшаларына сәйкес, оның ішінде 2022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53000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3920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түсімдері 49080 мың теңге;</w:t>
      </w:r>
    </w:p>
    <w:bookmarkEnd w:id="152"/>
    <w:bookmarkStart w:name="z160" w:id="153"/>
    <w:p>
      <w:pPr>
        <w:spacing w:after="0"/>
        <w:ind w:left="0"/>
        <w:jc w:val="both"/>
      </w:pPr>
      <w:r>
        <w:rPr>
          <w:rFonts w:ascii="Times New Roman"/>
          <w:b w:val="false"/>
          <w:i w:val="false"/>
          <w:color w:val="000000"/>
          <w:sz w:val="28"/>
        </w:rPr>
        <w:t>
      2) шығындар 53024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24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24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64"/>
    <w:bookmarkStart w:name="z172" w:id="165"/>
    <w:p>
      <w:pPr>
        <w:spacing w:after="0"/>
        <w:ind w:left="0"/>
        <w:jc w:val="both"/>
      </w:pPr>
      <w:r>
        <w:rPr>
          <w:rFonts w:ascii="Times New Roman"/>
          <w:b w:val="false"/>
          <w:i w:val="false"/>
          <w:color w:val="000000"/>
          <w:sz w:val="28"/>
        </w:rPr>
        <w:t>
      10. 2022-2024 жылдарға арналған Қарасу ауылдық округінің бюджеті тиісінше осы шешімнің 28, 29 және 30-қосымшаларына сәйкес, оның ішінде 2022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51057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5430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түсімдері 45627 мың теңге;</w:t>
      </w:r>
    </w:p>
    <w:bookmarkEnd w:id="170"/>
    <w:bookmarkStart w:name="z178" w:id="171"/>
    <w:p>
      <w:pPr>
        <w:spacing w:after="0"/>
        <w:ind w:left="0"/>
        <w:jc w:val="both"/>
      </w:pPr>
      <w:r>
        <w:rPr>
          <w:rFonts w:ascii="Times New Roman"/>
          <w:b w:val="false"/>
          <w:i w:val="false"/>
          <w:color w:val="000000"/>
          <w:sz w:val="28"/>
        </w:rPr>
        <w:t>
      2) шығындар 51257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200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200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82"/>
    <w:bookmarkStart w:name="z190" w:id="183"/>
    <w:p>
      <w:pPr>
        <w:spacing w:after="0"/>
        <w:ind w:left="0"/>
        <w:jc w:val="both"/>
      </w:pPr>
      <w:r>
        <w:rPr>
          <w:rFonts w:ascii="Times New Roman"/>
          <w:b w:val="false"/>
          <w:i w:val="false"/>
          <w:color w:val="000000"/>
          <w:sz w:val="28"/>
        </w:rPr>
        <w:t>
      11. 2022-2024 жылдарға арналған Қарашілік ауылдық округінің бюджеті тиісінше осы шешімнің 31, 32 және 33-қосымшаларына сәйкес, оның ішінде 2022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62218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8600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түсімдері 53618 мың теңге;</w:t>
      </w:r>
    </w:p>
    <w:bookmarkEnd w:id="188"/>
    <w:bookmarkStart w:name="z196" w:id="189"/>
    <w:p>
      <w:pPr>
        <w:spacing w:after="0"/>
        <w:ind w:left="0"/>
        <w:jc w:val="both"/>
      </w:pPr>
      <w:r>
        <w:rPr>
          <w:rFonts w:ascii="Times New Roman"/>
          <w:b w:val="false"/>
          <w:i w:val="false"/>
          <w:color w:val="000000"/>
          <w:sz w:val="28"/>
        </w:rPr>
        <w:t>
      2) шығындар 67285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5067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5067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00"/>
    <w:bookmarkStart w:name="z208" w:id="201"/>
    <w:p>
      <w:pPr>
        <w:spacing w:after="0"/>
        <w:ind w:left="0"/>
        <w:jc w:val="both"/>
      </w:pPr>
      <w:r>
        <w:rPr>
          <w:rFonts w:ascii="Times New Roman"/>
          <w:b w:val="false"/>
          <w:i w:val="false"/>
          <w:color w:val="000000"/>
          <w:sz w:val="28"/>
        </w:rPr>
        <w:t>
      12. 2022-2024 жылдарға арналған Көшкентал ауылдық округінің бюджеті тиісінше осы шешімнің 34, 35 және 36-қосымшаларына сәйкес, оның ішінде 2022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34067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4610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түсімдері 29457 мың теңге;</w:t>
      </w:r>
    </w:p>
    <w:bookmarkEnd w:id="206"/>
    <w:bookmarkStart w:name="z214" w:id="207"/>
    <w:p>
      <w:pPr>
        <w:spacing w:after="0"/>
        <w:ind w:left="0"/>
        <w:jc w:val="both"/>
      </w:pPr>
      <w:r>
        <w:rPr>
          <w:rFonts w:ascii="Times New Roman"/>
          <w:b w:val="false"/>
          <w:i w:val="false"/>
          <w:color w:val="000000"/>
          <w:sz w:val="28"/>
        </w:rPr>
        <w:t>
      2) шығындар 34241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174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174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18"/>
    <w:bookmarkStart w:name="z226" w:id="219"/>
    <w:p>
      <w:pPr>
        <w:spacing w:after="0"/>
        <w:ind w:left="0"/>
        <w:jc w:val="both"/>
      </w:pPr>
      <w:r>
        <w:rPr>
          <w:rFonts w:ascii="Times New Roman"/>
          <w:b w:val="false"/>
          <w:i w:val="false"/>
          <w:color w:val="000000"/>
          <w:sz w:val="28"/>
        </w:rPr>
        <w:t>
      13. 2022-2024 жылдарға арналған Қызылағаш ауылдық округінің бюджеті тиісінше осы шешімнің 37, 38 және 39-қосымшаларына сәйкес, оның ішінде 2022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53940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10390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түсімдері 43550 мың теңге,</w:t>
      </w:r>
    </w:p>
    <w:bookmarkEnd w:id="224"/>
    <w:bookmarkStart w:name="z232" w:id="225"/>
    <w:p>
      <w:pPr>
        <w:spacing w:after="0"/>
        <w:ind w:left="0"/>
        <w:jc w:val="both"/>
      </w:pPr>
      <w:r>
        <w:rPr>
          <w:rFonts w:ascii="Times New Roman"/>
          <w:b w:val="false"/>
          <w:i w:val="false"/>
          <w:color w:val="000000"/>
          <w:sz w:val="28"/>
        </w:rPr>
        <w:t>
      2) шығындар 59300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5360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5360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36"/>
    <w:bookmarkStart w:name="z244" w:id="237"/>
    <w:p>
      <w:pPr>
        <w:spacing w:after="0"/>
        <w:ind w:left="0"/>
        <w:jc w:val="both"/>
      </w:pPr>
      <w:r>
        <w:rPr>
          <w:rFonts w:ascii="Times New Roman"/>
          <w:b w:val="false"/>
          <w:i w:val="false"/>
          <w:color w:val="000000"/>
          <w:sz w:val="28"/>
        </w:rPr>
        <w:t>
      14. 2022-2024 жылдарға арналған Матай ауылдық округінің бюджеті тиісінше осы шешімнің 40, 41 және 42-қосымшаларына сәйкес, оның ішінде 2022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63614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13550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түсімдері 50064 мың теңге;</w:t>
      </w:r>
    </w:p>
    <w:bookmarkEnd w:id="242"/>
    <w:bookmarkStart w:name="z250" w:id="243"/>
    <w:p>
      <w:pPr>
        <w:spacing w:after="0"/>
        <w:ind w:left="0"/>
        <w:jc w:val="both"/>
      </w:pPr>
      <w:r>
        <w:rPr>
          <w:rFonts w:ascii="Times New Roman"/>
          <w:b w:val="false"/>
          <w:i w:val="false"/>
          <w:color w:val="000000"/>
          <w:sz w:val="28"/>
        </w:rPr>
        <w:t>
      2) шығындар 64436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қаржылық активтерді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822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822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54"/>
    <w:bookmarkStart w:name="z262" w:id="255"/>
    <w:p>
      <w:pPr>
        <w:spacing w:after="0"/>
        <w:ind w:left="0"/>
        <w:jc w:val="both"/>
      </w:pPr>
      <w:r>
        <w:rPr>
          <w:rFonts w:ascii="Times New Roman"/>
          <w:b w:val="false"/>
          <w:i w:val="false"/>
          <w:color w:val="000000"/>
          <w:sz w:val="28"/>
        </w:rPr>
        <w:t>
      15. 2022-2024 жылдарға арналған Молалы ауылдық округінің бюджеті тиісінше осы шешімнің 43, 44 және 45-қосымшаларына сәйкес, оның ішінде 2022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32913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2290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түсімдері 30623 мың теңге;</w:t>
      </w:r>
    </w:p>
    <w:bookmarkEnd w:id="260"/>
    <w:bookmarkStart w:name="z268" w:id="261"/>
    <w:p>
      <w:pPr>
        <w:spacing w:after="0"/>
        <w:ind w:left="0"/>
        <w:jc w:val="both"/>
      </w:pPr>
      <w:r>
        <w:rPr>
          <w:rFonts w:ascii="Times New Roman"/>
          <w:b w:val="false"/>
          <w:i w:val="false"/>
          <w:color w:val="000000"/>
          <w:sz w:val="28"/>
        </w:rPr>
        <w:t>
      2) шығындар 32954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қаржылық активтерді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41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41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72"/>
    <w:bookmarkStart w:name="z280" w:id="273"/>
    <w:p>
      <w:pPr>
        <w:spacing w:after="0"/>
        <w:ind w:left="0"/>
        <w:jc w:val="both"/>
      </w:pPr>
      <w:r>
        <w:rPr>
          <w:rFonts w:ascii="Times New Roman"/>
          <w:b w:val="false"/>
          <w:i w:val="false"/>
          <w:color w:val="000000"/>
          <w:sz w:val="28"/>
        </w:rPr>
        <w:t>
      16. 2022-2024 жылдарға арналған Ойтоған ауылдық округінің бюджеті тиісінше осы шешімнің 46, 47 және 48-қосымшаларына сәйкес, оның ішінде 2022 жылға келесі көлемдерде бекітілсін:</w:t>
      </w:r>
    </w:p>
    <w:bookmarkEnd w:id="273"/>
    <w:bookmarkStart w:name="z281" w:id="274"/>
    <w:p>
      <w:pPr>
        <w:spacing w:after="0"/>
        <w:ind w:left="0"/>
        <w:jc w:val="both"/>
      </w:pPr>
      <w:r>
        <w:rPr>
          <w:rFonts w:ascii="Times New Roman"/>
          <w:b w:val="false"/>
          <w:i w:val="false"/>
          <w:color w:val="000000"/>
          <w:sz w:val="28"/>
        </w:rPr>
        <w:t>
      1) кірістер 34227 мың теңге, оның ішінде:</w:t>
      </w:r>
    </w:p>
    <w:bookmarkEnd w:id="274"/>
    <w:bookmarkStart w:name="z282" w:id="275"/>
    <w:p>
      <w:pPr>
        <w:spacing w:after="0"/>
        <w:ind w:left="0"/>
        <w:jc w:val="both"/>
      </w:pPr>
      <w:r>
        <w:rPr>
          <w:rFonts w:ascii="Times New Roman"/>
          <w:b w:val="false"/>
          <w:i w:val="false"/>
          <w:color w:val="000000"/>
          <w:sz w:val="28"/>
        </w:rPr>
        <w:t>
      салықтық түсімдер 3454 мың теңге;</w:t>
      </w:r>
    </w:p>
    <w:bookmarkEnd w:id="275"/>
    <w:bookmarkStart w:name="z283" w:id="276"/>
    <w:p>
      <w:pPr>
        <w:spacing w:after="0"/>
        <w:ind w:left="0"/>
        <w:jc w:val="both"/>
      </w:pPr>
      <w:r>
        <w:rPr>
          <w:rFonts w:ascii="Times New Roman"/>
          <w:b w:val="false"/>
          <w:i w:val="false"/>
          <w:color w:val="000000"/>
          <w:sz w:val="28"/>
        </w:rPr>
        <w:t>
      салықтық емес түсімдер 0 теңге;</w:t>
      </w:r>
    </w:p>
    <w:bookmarkEnd w:id="276"/>
    <w:bookmarkStart w:name="z284" w:id="277"/>
    <w:p>
      <w:pPr>
        <w:spacing w:after="0"/>
        <w:ind w:left="0"/>
        <w:jc w:val="both"/>
      </w:pPr>
      <w:r>
        <w:rPr>
          <w:rFonts w:ascii="Times New Roman"/>
          <w:b w:val="false"/>
          <w:i w:val="false"/>
          <w:color w:val="000000"/>
          <w:sz w:val="28"/>
        </w:rPr>
        <w:t>
      негізгі капиталды сатудан түсетін түсімдер 0 теңге;</w:t>
      </w:r>
    </w:p>
    <w:bookmarkEnd w:id="277"/>
    <w:bookmarkStart w:name="z285" w:id="278"/>
    <w:p>
      <w:pPr>
        <w:spacing w:after="0"/>
        <w:ind w:left="0"/>
        <w:jc w:val="both"/>
      </w:pPr>
      <w:r>
        <w:rPr>
          <w:rFonts w:ascii="Times New Roman"/>
          <w:b w:val="false"/>
          <w:i w:val="false"/>
          <w:color w:val="000000"/>
          <w:sz w:val="28"/>
        </w:rPr>
        <w:t>
      трансферттер түсімдері 30773 мың теңге;</w:t>
      </w:r>
    </w:p>
    <w:bookmarkEnd w:id="278"/>
    <w:bookmarkStart w:name="z286" w:id="279"/>
    <w:p>
      <w:pPr>
        <w:spacing w:after="0"/>
        <w:ind w:left="0"/>
        <w:jc w:val="both"/>
      </w:pPr>
      <w:r>
        <w:rPr>
          <w:rFonts w:ascii="Times New Roman"/>
          <w:b w:val="false"/>
          <w:i w:val="false"/>
          <w:color w:val="000000"/>
          <w:sz w:val="28"/>
        </w:rPr>
        <w:t>
      2) шығындар 34516 мың теңге;</w:t>
      </w:r>
    </w:p>
    <w:bookmarkEnd w:id="279"/>
    <w:bookmarkStart w:name="z287" w:id="280"/>
    <w:p>
      <w:pPr>
        <w:spacing w:after="0"/>
        <w:ind w:left="0"/>
        <w:jc w:val="both"/>
      </w:pPr>
      <w:r>
        <w:rPr>
          <w:rFonts w:ascii="Times New Roman"/>
          <w:b w:val="false"/>
          <w:i w:val="false"/>
          <w:color w:val="000000"/>
          <w:sz w:val="28"/>
        </w:rPr>
        <w:t>
      3) таза бюджеттік кредиттеу 0 теңге, оның ішінде:</w:t>
      </w:r>
    </w:p>
    <w:bookmarkEnd w:id="280"/>
    <w:bookmarkStart w:name="z288" w:id="281"/>
    <w:p>
      <w:pPr>
        <w:spacing w:after="0"/>
        <w:ind w:left="0"/>
        <w:jc w:val="both"/>
      </w:pPr>
      <w:r>
        <w:rPr>
          <w:rFonts w:ascii="Times New Roman"/>
          <w:b w:val="false"/>
          <w:i w:val="false"/>
          <w:color w:val="000000"/>
          <w:sz w:val="28"/>
        </w:rPr>
        <w:t>
      бюджеттік кредиттер 0 теңге;</w:t>
      </w:r>
    </w:p>
    <w:bookmarkEnd w:id="281"/>
    <w:bookmarkStart w:name="z289" w:id="282"/>
    <w:p>
      <w:pPr>
        <w:spacing w:after="0"/>
        <w:ind w:left="0"/>
        <w:jc w:val="both"/>
      </w:pPr>
      <w:r>
        <w:rPr>
          <w:rFonts w:ascii="Times New Roman"/>
          <w:b w:val="false"/>
          <w:i w:val="false"/>
          <w:color w:val="000000"/>
          <w:sz w:val="28"/>
        </w:rPr>
        <w:t>
      бюджеттік кредиттерді өтеу 0 теңге;</w:t>
      </w:r>
    </w:p>
    <w:bookmarkEnd w:id="282"/>
    <w:bookmarkStart w:name="z290" w:id="28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83"/>
    <w:bookmarkStart w:name="z291" w:id="284"/>
    <w:p>
      <w:pPr>
        <w:spacing w:after="0"/>
        <w:ind w:left="0"/>
        <w:jc w:val="both"/>
      </w:pPr>
      <w:r>
        <w:rPr>
          <w:rFonts w:ascii="Times New Roman"/>
          <w:b w:val="false"/>
          <w:i w:val="false"/>
          <w:color w:val="000000"/>
          <w:sz w:val="28"/>
        </w:rPr>
        <w:t>
      қаржылық активтерді сатып алу 0 теңге;</w:t>
      </w:r>
    </w:p>
    <w:bookmarkEnd w:id="284"/>
    <w:bookmarkStart w:name="z292" w:id="2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5"/>
    <w:bookmarkStart w:name="z293" w:id="286"/>
    <w:p>
      <w:pPr>
        <w:spacing w:after="0"/>
        <w:ind w:left="0"/>
        <w:jc w:val="both"/>
      </w:pPr>
      <w:r>
        <w:rPr>
          <w:rFonts w:ascii="Times New Roman"/>
          <w:b w:val="false"/>
          <w:i w:val="false"/>
          <w:color w:val="000000"/>
          <w:sz w:val="28"/>
        </w:rPr>
        <w:t>
      5) бюджет тапшылығы (профициті) (-) 289 мың теңге;</w:t>
      </w:r>
    </w:p>
    <w:bookmarkEnd w:id="286"/>
    <w:bookmarkStart w:name="z294" w:id="287"/>
    <w:p>
      <w:pPr>
        <w:spacing w:after="0"/>
        <w:ind w:left="0"/>
        <w:jc w:val="both"/>
      </w:pPr>
      <w:r>
        <w:rPr>
          <w:rFonts w:ascii="Times New Roman"/>
          <w:b w:val="false"/>
          <w:i w:val="false"/>
          <w:color w:val="000000"/>
          <w:sz w:val="28"/>
        </w:rPr>
        <w:t>
      6) бюджет тапшылығын қаржыландыру (профицитін пайдалану) 289 мың теңге, оның ішінде:</w:t>
      </w:r>
    </w:p>
    <w:bookmarkEnd w:id="287"/>
    <w:bookmarkStart w:name="z295" w:id="288"/>
    <w:p>
      <w:pPr>
        <w:spacing w:after="0"/>
        <w:ind w:left="0"/>
        <w:jc w:val="both"/>
      </w:pPr>
      <w:r>
        <w:rPr>
          <w:rFonts w:ascii="Times New Roman"/>
          <w:b w:val="false"/>
          <w:i w:val="false"/>
          <w:color w:val="000000"/>
          <w:sz w:val="28"/>
        </w:rPr>
        <w:t>
      қарыздар түсімі 0 теңге;</w:t>
      </w:r>
    </w:p>
    <w:bookmarkEnd w:id="288"/>
    <w:bookmarkStart w:name="z296" w:id="289"/>
    <w:p>
      <w:pPr>
        <w:spacing w:after="0"/>
        <w:ind w:left="0"/>
        <w:jc w:val="both"/>
      </w:pPr>
      <w:r>
        <w:rPr>
          <w:rFonts w:ascii="Times New Roman"/>
          <w:b w:val="false"/>
          <w:i w:val="false"/>
          <w:color w:val="000000"/>
          <w:sz w:val="28"/>
        </w:rPr>
        <w:t>
      қарыздарды өтеу 0 теңге;</w:t>
      </w:r>
    </w:p>
    <w:bookmarkEnd w:id="289"/>
    <w:bookmarkStart w:name="z297" w:id="29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90"/>
    <w:bookmarkStart w:name="z298" w:id="291"/>
    <w:p>
      <w:pPr>
        <w:spacing w:after="0"/>
        <w:ind w:left="0"/>
        <w:jc w:val="both"/>
      </w:pPr>
      <w:r>
        <w:rPr>
          <w:rFonts w:ascii="Times New Roman"/>
          <w:b w:val="false"/>
          <w:i w:val="false"/>
          <w:color w:val="000000"/>
          <w:sz w:val="28"/>
        </w:rPr>
        <w:t>
      17. 2022-2024 жылдарға арналған Суықсай ауылдық округінің бюджеті тиісінше осы шешімнің 49, 50 және 51-қосымшаларына сәйкес, оның ішінде 2022 жылға келесі көлемдерде бекітілсін:</w:t>
      </w:r>
    </w:p>
    <w:bookmarkEnd w:id="291"/>
    <w:bookmarkStart w:name="z299" w:id="292"/>
    <w:p>
      <w:pPr>
        <w:spacing w:after="0"/>
        <w:ind w:left="0"/>
        <w:jc w:val="both"/>
      </w:pPr>
      <w:r>
        <w:rPr>
          <w:rFonts w:ascii="Times New Roman"/>
          <w:b w:val="false"/>
          <w:i w:val="false"/>
          <w:color w:val="000000"/>
          <w:sz w:val="28"/>
        </w:rPr>
        <w:t>
      1) кірістер 38565 мың теңге, оның ішінде:</w:t>
      </w:r>
    </w:p>
    <w:bookmarkEnd w:id="292"/>
    <w:bookmarkStart w:name="z300" w:id="293"/>
    <w:p>
      <w:pPr>
        <w:spacing w:after="0"/>
        <w:ind w:left="0"/>
        <w:jc w:val="both"/>
      </w:pPr>
      <w:r>
        <w:rPr>
          <w:rFonts w:ascii="Times New Roman"/>
          <w:b w:val="false"/>
          <w:i w:val="false"/>
          <w:color w:val="000000"/>
          <w:sz w:val="28"/>
        </w:rPr>
        <w:t>
      салықтық түсімдер 5580 мың теңге;</w:t>
      </w:r>
    </w:p>
    <w:bookmarkEnd w:id="293"/>
    <w:bookmarkStart w:name="z301" w:id="294"/>
    <w:p>
      <w:pPr>
        <w:spacing w:after="0"/>
        <w:ind w:left="0"/>
        <w:jc w:val="both"/>
      </w:pPr>
      <w:r>
        <w:rPr>
          <w:rFonts w:ascii="Times New Roman"/>
          <w:b w:val="false"/>
          <w:i w:val="false"/>
          <w:color w:val="000000"/>
          <w:sz w:val="28"/>
        </w:rPr>
        <w:t>
      салықтық емес түсімдер 0 теңге;</w:t>
      </w:r>
    </w:p>
    <w:bookmarkEnd w:id="294"/>
    <w:bookmarkStart w:name="z302"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03" w:id="296"/>
    <w:p>
      <w:pPr>
        <w:spacing w:after="0"/>
        <w:ind w:left="0"/>
        <w:jc w:val="both"/>
      </w:pPr>
      <w:r>
        <w:rPr>
          <w:rFonts w:ascii="Times New Roman"/>
          <w:b w:val="false"/>
          <w:i w:val="false"/>
          <w:color w:val="000000"/>
          <w:sz w:val="28"/>
        </w:rPr>
        <w:t>
      трансферттер түсімдері 32985 мың теңге;</w:t>
      </w:r>
    </w:p>
    <w:bookmarkEnd w:id="296"/>
    <w:bookmarkStart w:name="z304" w:id="297"/>
    <w:p>
      <w:pPr>
        <w:spacing w:after="0"/>
        <w:ind w:left="0"/>
        <w:jc w:val="both"/>
      </w:pPr>
      <w:r>
        <w:rPr>
          <w:rFonts w:ascii="Times New Roman"/>
          <w:b w:val="false"/>
          <w:i w:val="false"/>
          <w:color w:val="000000"/>
          <w:sz w:val="28"/>
        </w:rPr>
        <w:t>
      2) шығындар 38786 мың теңге;</w:t>
      </w:r>
    </w:p>
    <w:bookmarkEnd w:id="297"/>
    <w:bookmarkStart w:name="z305"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06" w:id="299"/>
    <w:p>
      <w:pPr>
        <w:spacing w:after="0"/>
        <w:ind w:left="0"/>
        <w:jc w:val="both"/>
      </w:pPr>
      <w:r>
        <w:rPr>
          <w:rFonts w:ascii="Times New Roman"/>
          <w:b w:val="false"/>
          <w:i w:val="false"/>
          <w:color w:val="000000"/>
          <w:sz w:val="28"/>
        </w:rPr>
        <w:t>
      бюджеттік кредиттер 0 теңге;</w:t>
      </w:r>
    </w:p>
    <w:bookmarkEnd w:id="299"/>
    <w:bookmarkStart w:name="z307" w:id="300"/>
    <w:p>
      <w:pPr>
        <w:spacing w:after="0"/>
        <w:ind w:left="0"/>
        <w:jc w:val="both"/>
      </w:pPr>
      <w:r>
        <w:rPr>
          <w:rFonts w:ascii="Times New Roman"/>
          <w:b w:val="false"/>
          <w:i w:val="false"/>
          <w:color w:val="000000"/>
          <w:sz w:val="28"/>
        </w:rPr>
        <w:t>
      бюджеттік кредиттерді өтеу 0 теңге;</w:t>
      </w:r>
    </w:p>
    <w:bookmarkEnd w:id="300"/>
    <w:bookmarkStart w:name="z308" w:id="30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01"/>
    <w:bookmarkStart w:name="z309"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10"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11" w:id="304"/>
    <w:p>
      <w:pPr>
        <w:spacing w:after="0"/>
        <w:ind w:left="0"/>
        <w:jc w:val="both"/>
      </w:pPr>
      <w:r>
        <w:rPr>
          <w:rFonts w:ascii="Times New Roman"/>
          <w:b w:val="false"/>
          <w:i w:val="false"/>
          <w:color w:val="000000"/>
          <w:sz w:val="28"/>
        </w:rPr>
        <w:t>
      5) бюджет тапшылығы (профициті) (-) 221 мың теңге;</w:t>
      </w:r>
    </w:p>
    <w:bookmarkEnd w:id="304"/>
    <w:bookmarkStart w:name="z312" w:id="305"/>
    <w:p>
      <w:pPr>
        <w:spacing w:after="0"/>
        <w:ind w:left="0"/>
        <w:jc w:val="both"/>
      </w:pPr>
      <w:r>
        <w:rPr>
          <w:rFonts w:ascii="Times New Roman"/>
          <w:b w:val="false"/>
          <w:i w:val="false"/>
          <w:color w:val="000000"/>
          <w:sz w:val="28"/>
        </w:rPr>
        <w:t>
      6) бюджет тапшылығын қаржыландыру (профицитін пайдалану) 221 мың теңге, оның ішінде:</w:t>
      </w:r>
    </w:p>
    <w:bookmarkEnd w:id="305"/>
    <w:bookmarkStart w:name="z313" w:id="306"/>
    <w:p>
      <w:pPr>
        <w:spacing w:after="0"/>
        <w:ind w:left="0"/>
        <w:jc w:val="both"/>
      </w:pPr>
      <w:r>
        <w:rPr>
          <w:rFonts w:ascii="Times New Roman"/>
          <w:b w:val="false"/>
          <w:i w:val="false"/>
          <w:color w:val="000000"/>
          <w:sz w:val="28"/>
        </w:rPr>
        <w:t>
      қарыздар түсімі 0 теңге;</w:t>
      </w:r>
    </w:p>
    <w:bookmarkEnd w:id="306"/>
    <w:bookmarkStart w:name="z314" w:id="307"/>
    <w:p>
      <w:pPr>
        <w:spacing w:after="0"/>
        <w:ind w:left="0"/>
        <w:jc w:val="both"/>
      </w:pPr>
      <w:r>
        <w:rPr>
          <w:rFonts w:ascii="Times New Roman"/>
          <w:b w:val="false"/>
          <w:i w:val="false"/>
          <w:color w:val="000000"/>
          <w:sz w:val="28"/>
        </w:rPr>
        <w:t>
      қарыздарды өтеу 0 теңге;</w:t>
      </w:r>
    </w:p>
    <w:bookmarkEnd w:id="307"/>
    <w:bookmarkStart w:name="z315" w:id="30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308"/>
    <w:bookmarkStart w:name="z316" w:id="309"/>
    <w:p>
      <w:pPr>
        <w:spacing w:after="0"/>
        <w:ind w:left="0"/>
        <w:jc w:val="both"/>
      </w:pPr>
      <w:r>
        <w:rPr>
          <w:rFonts w:ascii="Times New Roman"/>
          <w:b w:val="false"/>
          <w:i w:val="false"/>
          <w:color w:val="000000"/>
          <w:sz w:val="28"/>
        </w:rPr>
        <w:t>
      2. Көрсетілген шешімнің 1, 4, 7, 10, 13, 16, 19, 22, 25, 28, 31, 34, 37, 40, 43, 46, 49-қосымшалары осы шешімнің 1, 2, 3, 4, 5, 6, 7, 8, 9, 10, 11, 12, 13, 14, 15, 16, 17-қосымшаларына сәйкес жаңа редакцияда жазылсын.</w:t>
      </w:r>
    </w:p>
    <w:bookmarkEnd w:id="309"/>
    <w:bookmarkStart w:name="z317" w:id="310"/>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310"/>
    <w:bookmarkStart w:name="z318" w:id="311"/>
    <w:p>
      <w:pPr>
        <w:spacing w:after="0"/>
        <w:ind w:left="0"/>
        <w:jc w:val="both"/>
      </w:pPr>
      <w:r>
        <w:rPr>
          <w:rFonts w:ascii="Times New Roman"/>
          <w:b w:val="false"/>
          <w:i w:val="false"/>
          <w:color w:val="000000"/>
          <w:sz w:val="28"/>
        </w:rPr>
        <w:t>
      Ақсу аудандық мәслихатының хатшысы       Б. Сулейменов</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1-қосымша</w:t>
            </w:r>
          </w:p>
        </w:tc>
      </w:tr>
    </w:tbl>
    <w:bookmarkStart w:name="z321" w:id="312"/>
    <w:p>
      <w:pPr>
        <w:spacing w:after="0"/>
        <w:ind w:left="0"/>
        <w:jc w:val="left"/>
      </w:pPr>
      <w:r>
        <w:rPr>
          <w:rFonts w:ascii="Times New Roman"/>
          <w:b/>
          <w:i w:val="false"/>
          <w:color w:val="000000"/>
        </w:rPr>
        <w:t xml:space="preserve"> 2022 жылға арналған Ақсу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3"/>
          <w:p>
            <w:pPr>
              <w:spacing w:after="20"/>
              <w:ind w:left="20"/>
              <w:jc w:val="both"/>
            </w:pPr>
            <w:r>
              <w:rPr>
                <w:rFonts w:ascii="Times New Roman"/>
                <w:b w:val="false"/>
                <w:i w:val="false"/>
                <w:color w:val="000000"/>
                <w:sz w:val="20"/>
              </w:rPr>
              <w:t>
Сомасы</w:t>
            </w:r>
          </w:p>
          <w:bookmarkEnd w:id="31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5"/>
          <w:p>
            <w:pPr>
              <w:spacing w:after="20"/>
              <w:ind w:left="20"/>
              <w:jc w:val="both"/>
            </w:pPr>
            <w:r>
              <w:rPr>
                <w:rFonts w:ascii="Times New Roman"/>
                <w:b w:val="false"/>
                <w:i w:val="false"/>
                <w:color w:val="000000"/>
                <w:sz w:val="20"/>
              </w:rPr>
              <w:t>
Сомасы</w:t>
            </w:r>
          </w:p>
          <w:bookmarkEnd w:id="31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4-қосымша</w:t>
            </w:r>
          </w:p>
        </w:tc>
      </w:tr>
    </w:tbl>
    <w:bookmarkStart w:name="z329" w:id="318"/>
    <w:p>
      <w:pPr>
        <w:spacing w:after="0"/>
        <w:ind w:left="0"/>
        <w:jc w:val="left"/>
      </w:pPr>
      <w:r>
        <w:rPr>
          <w:rFonts w:ascii="Times New Roman"/>
          <w:b/>
          <w:i w:val="false"/>
          <w:color w:val="000000"/>
        </w:rPr>
        <w:t xml:space="preserve"> 2022 жылға арналған Арасан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16 454</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0"/>
          <w:p>
            <w:pPr>
              <w:spacing w:after="20"/>
              <w:ind w:left="20"/>
              <w:jc w:val="both"/>
            </w:pPr>
            <w:r>
              <w:rPr>
                <w:rFonts w:ascii="Times New Roman"/>
                <w:b w:val="false"/>
                <w:i w:val="false"/>
                <w:color w:val="000000"/>
                <w:sz w:val="20"/>
              </w:rPr>
              <w:t>
Сомасы</w:t>
            </w:r>
          </w:p>
          <w:bookmarkEnd w:id="320"/>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3"/>
          <w:p>
            <w:pPr>
              <w:spacing w:after="20"/>
              <w:ind w:left="20"/>
              <w:jc w:val="both"/>
            </w:pPr>
            <w:r>
              <w:rPr>
                <w:rFonts w:ascii="Times New Roman"/>
                <w:b w:val="false"/>
                <w:i w:val="false"/>
                <w:color w:val="000000"/>
                <w:sz w:val="20"/>
              </w:rPr>
              <w:t>
Сомасы</w:t>
            </w:r>
          </w:p>
          <w:bookmarkEnd w:id="3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7-қосымша</w:t>
            </w:r>
          </w:p>
        </w:tc>
      </w:tr>
    </w:tbl>
    <w:bookmarkStart w:name="z337" w:id="324"/>
    <w:p>
      <w:pPr>
        <w:spacing w:after="0"/>
        <w:ind w:left="0"/>
        <w:jc w:val="left"/>
      </w:pPr>
      <w:r>
        <w:rPr>
          <w:rFonts w:ascii="Times New Roman"/>
          <w:b/>
          <w:i w:val="false"/>
          <w:color w:val="000000"/>
        </w:rPr>
        <w:t xml:space="preserve"> 2022 жылға арналған Б. Сырттанов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40 484</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36 134</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36 134</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36 134</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31 723</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5"/>
          <w:p>
            <w:pPr>
              <w:spacing w:after="20"/>
              <w:ind w:left="20"/>
              <w:jc w:val="both"/>
            </w:pPr>
            <w:r>
              <w:rPr>
                <w:rFonts w:ascii="Times New Roman"/>
                <w:b w:val="false"/>
                <w:i w:val="false"/>
                <w:color w:val="000000"/>
                <w:sz w:val="20"/>
              </w:rPr>
              <w:t>
Сомасы</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10-қосымша</w:t>
            </w:r>
          </w:p>
        </w:tc>
      </w:tr>
    </w:tbl>
    <w:bookmarkStart w:name="z345" w:id="330"/>
    <w:p>
      <w:pPr>
        <w:spacing w:after="0"/>
        <w:ind w:left="0"/>
        <w:jc w:val="left"/>
      </w:pPr>
      <w:r>
        <w:rPr>
          <w:rFonts w:ascii="Times New Roman"/>
          <w:b/>
          <w:i w:val="false"/>
          <w:color w:val="000000"/>
        </w:rPr>
        <w:t xml:space="preserve"> 2022 жылға арналған Егінсу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3"/>
          <w:p>
            <w:pPr>
              <w:spacing w:after="20"/>
              <w:ind w:left="20"/>
              <w:jc w:val="both"/>
            </w:pPr>
            <w:r>
              <w:rPr>
                <w:rFonts w:ascii="Times New Roman"/>
                <w:b w:val="false"/>
                <w:i w:val="false"/>
                <w:color w:val="000000"/>
                <w:sz w:val="20"/>
              </w:rPr>
              <w:t>
Сомасы</w:t>
            </w:r>
          </w:p>
          <w:bookmarkEnd w:id="3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5"/>
          <w:p>
            <w:pPr>
              <w:spacing w:after="20"/>
              <w:ind w:left="20"/>
              <w:jc w:val="both"/>
            </w:pPr>
            <w:r>
              <w:rPr>
                <w:rFonts w:ascii="Times New Roman"/>
                <w:b w:val="false"/>
                <w:i w:val="false"/>
                <w:color w:val="000000"/>
                <w:sz w:val="20"/>
              </w:rPr>
              <w:t>
Сомасы</w:t>
            </w:r>
          </w:p>
          <w:bookmarkEnd w:id="33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13-қосымша</w:t>
            </w:r>
          </w:p>
        </w:tc>
      </w:tr>
    </w:tbl>
    <w:bookmarkStart w:name="z353" w:id="336"/>
    <w:p>
      <w:pPr>
        <w:spacing w:after="0"/>
        <w:ind w:left="0"/>
        <w:jc w:val="left"/>
      </w:pPr>
      <w:r>
        <w:rPr>
          <w:rFonts w:ascii="Times New Roman"/>
          <w:b/>
          <w:i w:val="false"/>
          <w:color w:val="000000"/>
        </w:rPr>
        <w:t xml:space="preserve"> 2022 жылға арналған Есеболатов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8"/>
          <w:p>
            <w:pPr>
              <w:spacing w:after="20"/>
              <w:ind w:left="20"/>
              <w:jc w:val="both"/>
            </w:pPr>
            <w:r>
              <w:rPr>
                <w:rFonts w:ascii="Times New Roman"/>
                <w:b w:val="false"/>
                <w:i w:val="false"/>
                <w:color w:val="000000"/>
                <w:sz w:val="20"/>
              </w:rPr>
              <w:t>
Сомасы</w:t>
            </w:r>
          </w:p>
          <w:bookmarkEnd w:id="338"/>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0"/>
          <w:p>
            <w:pPr>
              <w:spacing w:after="20"/>
              <w:ind w:left="20"/>
              <w:jc w:val="both"/>
            </w:pPr>
            <w:r>
              <w:rPr>
                <w:rFonts w:ascii="Times New Roman"/>
                <w:b w:val="false"/>
                <w:i w:val="false"/>
                <w:color w:val="000000"/>
                <w:sz w:val="20"/>
              </w:rPr>
              <w:t>
Сомасы</w:t>
            </w:r>
          </w:p>
          <w:bookmarkEnd w:id="340"/>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16-қосымша</w:t>
            </w:r>
          </w:p>
        </w:tc>
      </w:tr>
    </w:tbl>
    <w:bookmarkStart w:name="z361" w:id="342"/>
    <w:p>
      <w:pPr>
        <w:spacing w:after="0"/>
        <w:ind w:left="0"/>
        <w:jc w:val="left"/>
      </w:pPr>
      <w:r>
        <w:rPr>
          <w:rFonts w:ascii="Times New Roman"/>
          <w:b/>
          <w:i w:val="false"/>
          <w:color w:val="000000"/>
        </w:rPr>
        <w:t xml:space="preserve"> 2022 жылға арналған Жаңалық ауылдық округінің бюджеті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3"/>
          <w:p>
            <w:pPr>
              <w:spacing w:after="20"/>
              <w:ind w:left="20"/>
              <w:jc w:val="both"/>
            </w:pPr>
            <w:r>
              <w:rPr>
                <w:rFonts w:ascii="Times New Roman"/>
                <w:b w:val="false"/>
                <w:i w:val="false"/>
                <w:color w:val="000000"/>
                <w:sz w:val="20"/>
              </w:rPr>
              <w:t>
Сомасы</w:t>
            </w:r>
          </w:p>
          <w:bookmarkEnd w:id="34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5"/>
          <w:p>
            <w:pPr>
              <w:spacing w:after="20"/>
              <w:ind w:left="20"/>
              <w:jc w:val="both"/>
            </w:pPr>
            <w:r>
              <w:rPr>
                <w:rFonts w:ascii="Times New Roman"/>
                <w:b w:val="false"/>
                <w:i w:val="false"/>
                <w:color w:val="000000"/>
                <w:sz w:val="20"/>
              </w:rPr>
              <w:t>
Сомасы</w:t>
            </w:r>
          </w:p>
          <w:bookmarkEnd w:id="34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19-қосымша</w:t>
            </w:r>
          </w:p>
        </w:tc>
      </w:tr>
    </w:tbl>
    <w:bookmarkStart w:name="z369" w:id="348"/>
    <w:p>
      <w:pPr>
        <w:spacing w:after="0"/>
        <w:ind w:left="0"/>
        <w:jc w:val="left"/>
      </w:pPr>
      <w:r>
        <w:rPr>
          <w:rFonts w:ascii="Times New Roman"/>
          <w:b/>
          <w:i w:val="false"/>
          <w:color w:val="000000"/>
        </w:rPr>
        <w:t xml:space="preserve"> 2022 жылға арналған Жансүгіров ауылдық округінің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0"/>
          <w:p>
            <w:pPr>
              <w:spacing w:after="20"/>
              <w:ind w:left="20"/>
              <w:jc w:val="both"/>
            </w:pPr>
            <w:r>
              <w:rPr>
                <w:rFonts w:ascii="Times New Roman"/>
                <w:b w:val="false"/>
                <w:i w:val="false"/>
                <w:color w:val="000000"/>
                <w:sz w:val="20"/>
              </w:rPr>
              <w:t>
Сомасы</w:t>
            </w:r>
          </w:p>
          <w:bookmarkEnd w:id="350"/>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1"/>
          <w:p>
            <w:pPr>
              <w:spacing w:after="20"/>
              <w:ind w:left="20"/>
              <w:jc w:val="both"/>
            </w:pPr>
            <w:r>
              <w:rPr>
                <w:rFonts w:ascii="Times New Roman"/>
                <w:b w:val="false"/>
                <w:i w:val="false"/>
                <w:color w:val="000000"/>
                <w:sz w:val="20"/>
              </w:rPr>
              <w:t>
Сомасы</w:t>
            </w:r>
          </w:p>
          <w:bookmarkEnd w:id="35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2"/>
          <w:p>
            <w:pPr>
              <w:spacing w:after="20"/>
              <w:ind w:left="20"/>
              <w:jc w:val="both"/>
            </w:pPr>
            <w:r>
              <w:rPr>
                <w:rFonts w:ascii="Times New Roman"/>
                <w:b w:val="false"/>
                <w:i w:val="false"/>
                <w:color w:val="000000"/>
                <w:sz w:val="20"/>
              </w:rPr>
              <w:t>
Сомасы</w:t>
            </w:r>
          </w:p>
          <w:bookmarkEnd w:id="352"/>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3"/>
          <w:p>
            <w:pPr>
              <w:spacing w:after="20"/>
              <w:ind w:left="20"/>
              <w:jc w:val="both"/>
            </w:pPr>
            <w:r>
              <w:rPr>
                <w:rFonts w:ascii="Times New Roman"/>
                <w:b w:val="false"/>
                <w:i w:val="false"/>
                <w:color w:val="000000"/>
                <w:sz w:val="20"/>
              </w:rPr>
              <w:t>
Сомасы</w:t>
            </w:r>
          </w:p>
          <w:bookmarkEnd w:id="35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22-қосымша</w:t>
            </w:r>
          </w:p>
        </w:tc>
      </w:tr>
    </w:tbl>
    <w:bookmarkStart w:name="z377" w:id="354"/>
    <w:p>
      <w:pPr>
        <w:spacing w:after="0"/>
        <w:ind w:left="0"/>
        <w:jc w:val="left"/>
      </w:pPr>
      <w:r>
        <w:rPr>
          <w:rFonts w:ascii="Times New Roman"/>
          <w:b/>
          <w:i w:val="false"/>
          <w:color w:val="000000"/>
        </w:rPr>
        <w:t xml:space="preserve"> 2022 жылға арналған Қапал ауылдық округінің бюджеті</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42 498</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5"/>
          <w:p>
            <w:pPr>
              <w:spacing w:after="20"/>
              <w:ind w:left="20"/>
              <w:jc w:val="both"/>
            </w:pPr>
            <w:r>
              <w:rPr>
                <w:rFonts w:ascii="Times New Roman"/>
                <w:b w:val="false"/>
                <w:i w:val="false"/>
                <w:color w:val="000000"/>
                <w:sz w:val="20"/>
              </w:rPr>
              <w:t>
Сомасы</w:t>
            </w:r>
          </w:p>
          <w:bookmarkEnd w:id="35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6"/>
          <w:p>
            <w:pPr>
              <w:spacing w:after="20"/>
              <w:ind w:left="20"/>
              <w:jc w:val="both"/>
            </w:pPr>
            <w:r>
              <w:rPr>
                <w:rFonts w:ascii="Times New Roman"/>
                <w:b w:val="false"/>
                <w:i w:val="false"/>
                <w:color w:val="000000"/>
                <w:sz w:val="20"/>
              </w:rPr>
              <w:t>
Сомасы</w:t>
            </w:r>
          </w:p>
          <w:bookmarkEnd w:id="356"/>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7"/>
          <w:p>
            <w:pPr>
              <w:spacing w:after="20"/>
              <w:ind w:left="20"/>
              <w:jc w:val="both"/>
            </w:pPr>
            <w:r>
              <w:rPr>
                <w:rFonts w:ascii="Times New Roman"/>
                <w:b w:val="false"/>
                <w:i w:val="false"/>
                <w:color w:val="000000"/>
                <w:sz w:val="20"/>
              </w:rPr>
              <w:t>
Сомасы</w:t>
            </w:r>
          </w:p>
          <w:bookmarkEnd w:id="35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8"/>
          <w:p>
            <w:pPr>
              <w:spacing w:after="20"/>
              <w:ind w:left="20"/>
              <w:jc w:val="both"/>
            </w:pPr>
            <w:r>
              <w:rPr>
                <w:rFonts w:ascii="Times New Roman"/>
                <w:b w:val="false"/>
                <w:i w:val="false"/>
                <w:color w:val="000000"/>
                <w:sz w:val="20"/>
              </w:rPr>
              <w:t>
Сомасы</w:t>
            </w:r>
          </w:p>
          <w:bookmarkEnd w:id="358"/>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9"/>
          <w:p>
            <w:pPr>
              <w:spacing w:after="20"/>
              <w:ind w:left="20"/>
              <w:jc w:val="both"/>
            </w:pPr>
            <w:r>
              <w:rPr>
                <w:rFonts w:ascii="Times New Roman"/>
                <w:b w:val="false"/>
                <w:i w:val="false"/>
                <w:color w:val="000000"/>
                <w:sz w:val="20"/>
              </w:rPr>
              <w:t>
Сомасы</w:t>
            </w:r>
          </w:p>
          <w:bookmarkEnd w:id="35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25-қосымша</w:t>
            </w:r>
          </w:p>
        </w:tc>
      </w:tr>
    </w:tbl>
    <w:bookmarkStart w:name="z385" w:id="360"/>
    <w:p>
      <w:pPr>
        <w:spacing w:after="0"/>
        <w:ind w:left="0"/>
        <w:jc w:val="left"/>
      </w:pPr>
      <w:r>
        <w:rPr>
          <w:rFonts w:ascii="Times New Roman"/>
          <w:b/>
          <w:i w:val="false"/>
          <w:color w:val="000000"/>
        </w:rPr>
        <w:t xml:space="preserve"> 2022 жылға арналған Қаракөз ауылдық округінің бюджеті</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53 024</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1"/>
          <w:p>
            <w:pPr>
              <w:spacing w:after="20"/>
              <w:ind w:left="20"/>
              <w:jc w:val="both"/>
            </w:pPr>
            <w:r>
              <w:rPr>
                <w:rFonts w:ascii="Times New Roman"/>
                <w:b w:val="false"/>
                <w:i w:val="false"/>
                <w:color w:val="000000"/>
                <w:sz w:val="20"/>
              </w:rPr>
              <w:t>
Сомасы</w:t>
            </w:r>
          </w:p>
          <w:bookmarkEnd w:id="36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2"/>
          <w:p>
            <w:pPr>
              <w:spacing w:after="20"/>
              <w:ind w:left="20"/>
              <w:jc w:val="both"/>
            </w:pPr>
            <w:r>
              <w:rPr>
                <w:rFonts w:ascii="Times New Roman"/>
                <w:b w:val="false"/>
                <w:i w:val="false"/>
                <w:color w:val="000000"/>
                <w:sz w:val="20"/>
              </w:rPr>
              <w:t>
Сомасы</w:t>
            </w:r>
          </w:p>
          <w:bookmarkEnd w:id="362"/>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3"/>
          <w:p>
            <w:pPr>
              <w:spacing w:after="20"/>
              <w:ind w:left="20"/>
              <w:jc w:val="both"/>
            </w:pPr>
            <w:r>
              <w:rPr>
                <w:rFonts w:ascii="Times New Roman"/>
                <w:b w:val="false"/>
                <w:i w:val="false"/>
                <w:color w:val="000000"/>
                <w:sz w:val="20"/>
              </w:rPr>
              <w:t>
Сомасы</w:t>
            </w:r>
          </w:p>
          <w:bookmarkEnd w:id="36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4"/>
          <w:p>
            <w:pPr>
              <w:spacing w:after="20"/>
              <w:ind w:left="20"/>
              <w:jc w:val="both"/>
            </w:pPr>
            <w:r>
              <w:rPr>
                <w:rFonts w:ascii="Times New Roman"/>
                <w:b w:val="false"/>
                <w:i w:val="false"/>
                <w:color w:val="000000"/>
                <w:sz w:val="20"/>
              </w:rPr>
              <w:t>
Сомасы</w:t>
            </w:r>
          </w:p>
          <w:bookmarkEnd w:id="364"/>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5"/>
          <w:p>
            <w:pPr>
              <w:spacing w:after="20"/>
              <w:ind w:left="20"/>
              <w:jc w:val="both"/>
            </w:pPr>
            <w:r>
              <w:rPr>
                <w:rFonts w:ascii="Times New Roman"/>
                <w:b w:val="false"/>
                <w:i w:val="false"/>
                <w:color w:val="000000"/>
                <w:sz w:val="20"/>
              </w:rPr>
              <w:t>
Сомасы</w:t>
            </w:r>
          </w:p>
          <w:bookmarkEnd w:id="36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28-қосымша</w:t>
            </w:r>
          </w:p>
        </w:tc>
      </w:tr>
    </w:tbl>
    <w:bookmarkStart w:name="z393" w:id="366"/>
    <w:p>
      <w:pPr>
        <w:spacing w:after="0"/>
        <w:ind w:left="0"/>
        <w:jc w:val="left"/>
      </w:pPr>
      <w:r>
        <w:rPr>
          <w:rFonts w:ascii="Times New Roman"/>
          <w:b/>
          <w:i w:val="false"/>
          <w:color w:val="000000"/>
        </w:rPr>
        <w:t xml:space="preserve"> 2022 жылға арналған Қарасу ауылдық округінің бюджеті</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7"/>
          <w:p>
            <w:pPr>
              <w:spacing w:after="20"/>
              <w:ind w:left="20"/>
              <w:jc w:val="both"/>
            </w:pPr>
            <w:r>
              <w:rPr>
                <w:rFonts w:ascii="Times New Roman"/>
                <w:b w:val="false"/>
                <w:i w:val="false"/>
                <w:color w:val="000000"/>
                <w:sz w:val="20"/>
              </w:rPr>
              <w:t>
Сомасы</w:t>
            </w:r>
          </w:p>
          <w:bookmarkEnd w:id="36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8"/>
          <w:p>
            <w:pPr>
              <w:spacing w:after="20"/>
              <w:ind w:left="20"/>
              <w:jc w:val="both"/>
            </w:pPr>
            <w:r>
              <w:rPr>
                <w:rFonts w:ascii="Times New Roman"/>
                <w:b w:val="false"/>
                <w:i w:val="false"/>
                <w:color w:val="000000"/>
                <w:sz w:val="20"/>
              </w:rPr>
              <w:t>
Сомасы</w:t>
            </w:r>
          </w:p>
          <w:bookmarkEnd w:id="368"/>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9"/>
          <w:p>
            <w:pPr>
              <w:spacing w:after="20"/>
              <w:ind w:left="20"/>
              <w:jc w:val="both"/>
            </w:pPr>
            <w:r>
              <w:rPr>
                <w:rFonts w:ascii="Times New Roman"/>
                <w:b w:val="false"/>
                <w:i w:val="false"/>
                <w:color w:val="000000"/>
                <w:sz w:val="20"/>
              </w:rPr>
              <w:t>
Сомасы</w:t>
            </w:r>
          </w:p>
          <w:bookmarkEnd w:id="36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0"/>
          <w:p>
            <w:pPr>
              <w:spacing w:after="20"/>
              <w:ind w:left="20"/>
              <w:jc w:val="both"/>
            </w:pPr>
            <w:r>
              <w:rPr>
                <w:rFonts w:ascii="Times New Roman"/>
                <w:b w:val="false"/>
                <w:i w:val="false"/>
                <w:color w:val="000000"/>
                <w:sz w:val="20"/>
              </w:rPr>
              <w:t>
Сомасы</w:t>
            </w:r>
          </w:p>
          <w:bookmarkEnd w:id="370"/>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1"/>
          <w:p>
            <w:pPr>
              <w:spacing w:after="20"/>
              <w:ind w:left="20"/>
              <w:jc w:val="both"/>
            </w:pPr>
            <w:r>
              <w:rPr>
                <w:rFonts w:ascii="Times New Roman"/>
                <w:b w:val="false"/>
                <w:i w:val="false"/>
                <w:color w:val="000000"/>
                <w:sz w:val="20"/>
              </w:rPr>
              <w:t>
Сомасы</w:t>
            </w:r>
          </w:p>
          <w:bookmarkEnd w:id="37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31-қосымша</w:t>
            </w:r>
          </w:p>
        </w:tc>
      </w:tr>
    </w:tbl>
    <w:bookmarkStart w:name="z401" w:id="372"/>
    <w:p>
      <w:pPr>
        <w:spacing w:after="0"/>
        <w:ind w:left="0"/>
        <w:jc w:val="left"/>
      </w:pPr>
      <w:r>
        <w:rPr>
          <w:rFonts w:ascii="Times New Roman"/>
          <w:b/>
          <w:i w:val="false"/>
          <w:color w:val="000000"/>
        </w:rPr>
        <w:t xml:space="preserve"> 2022 жылға арналған Қарашілік ауылдық округінің бюджеті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3"/>
          <w:p>
            <w:pPr>
              <w:spacing w:after="20"/>
              <w:ind w:left="20"/>
              <w:jc w:val="both"/>
            </w:pPr>
            <w:r>
              <w:rPr>
                <w:rFonts w:ascii="Times New Roman"/>
                <w:b w:val="false"/>
                <w:i w:val="false"/>
                <w:color w:val="000000"/>
                <w:sz w:val="20"/>
              </w:rPr>
              <w:t>
Сомасы</w:t>
            </w:r>
          </w:p>
          <w:bookmarkEnd w:id="37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4"/>
          <w:p>
            <w:pPr>
              <w:spacing w:after="20"/>
              <w:ind w:left="20"/>
              <w:jc w:val="both"/>
            </w:pPr>
            <w:r>
              <w:rPr>
                <w:rFonts w:ascii="Times New Roman"/>
                <w:b w:val="false"/>
                <w:i w:val="false"/>
                <w:color w:val="000000"/>
                <w:sz w:val="20"/>
              </w:rPr>
              <w:t>
Сомасы</w:t>
            </w:r>
          </w:p>
          <w:bookmarkEnd w:id="37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5"/>
          <w:p>
            <w:pPr>
              <w:spacing w:after="20"/>
              <w:ind w:left="20"/>
              <w:jc w:val="both"/>
            </w:pPr>
            <w:r>
              <w:rPr>
                <w:rFonts w:ascii="Times New Roman"/>
                <w:b w:val="false"/>
                <w:i w:val="false"/>
                <w:color w:val="000000"/>
                <w:sz w:val="20"/>
              </w:rPr>
              <w:t>
Сомасы</w:t>
            </w:r>
          </w:p>
          <w:bookmarkEnd w:id="37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6"/>
          <w:p>
            <w:pPr>
              <w:spacing w:after="20"/>
              <w:ind w:left="20"/>
              <w:jc w:val="both"/>
            </w:pPr>
            <w:r>
              <w:rPr>
                <w:rFonts w:ascii="Times New Roman"/>
                <w:b w:val="false"/>
                <w:i w:val="false"/>
                <w:color w:val="000000"/>
                <w:sz w:val="20"/>
              </w:rPr>
              <w:t>
Сомасы</w:t>
            </w:r>
          </w:p>
          <w:bookmarkEnd w:id="37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7"/>
          <w:p>
            <w:pPr>
              <w:spacing w:after="20"/>
              <w:ind w:left="20"/>
              <w:jc w:val="both"/>
            </w:pPr>
            <w:r>
              <w:rPr>
                <w:rFonts w:ascii="Times New Roman"/>
                <w:b w:val="false"/>
                <w:i w:val="false"/>
                <w:color w:val="000000"/>
                <w:sz w:val="20"/>
              </w:rPr>
              <w:t>
Сомасы</w:t>
            </w:r>
          </w:p>
          <w:bookmarkEnd w:id="37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34-қосымша</w:t>
            </w:r>
          </w:p>
        </w:tc>
      </w:tr>
    </w:tbl>
    <w:bookmarkStart w:name="z409" w:id="378"/>
    <w:p>
      <w:pPr>
        <w:spacing w:after="0"/>
        <w:ind w:left="0"/>
        <w:jc w:val="left"/>
      </w:pPr>
      <w:r>
        <w:rPr>
          <w:rFonts w:ascii="Times New Roman"/>
          <w:b/>
          <w:i w:val="false"/>
          <w:color w:val="000000"/>
        </w:rPr>
        <w:t xml:space="preserve"> 2022 жылға арналған Көшкентал ауылдық округінің бюджеті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9"/>
          <w:p>
            <w:pPr>
              <w:spacing w:after="20"/>
              <w:ind w:left="20"/>
              <w:jc w:val="both"/>
            </w:pPr>
            <w:r>
              <w:rPr>
                <w:rFonts w:ascii="Times New Roman"/>
                <w:b w:val="false"/>
                <w:i w:val="false"/>
                <w:color w:val="000000"/>
                <w:sz w:val="20"/>
              </w:rPr>
              <w:t>
Сомасы</w:t>
            </w:r>
          </w:p>
          <w:bookmarkEnd w:id="37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0"/>
          <w:p>
            <w:pPr>
              <w:spacing w:after="20"/>
              <w:ind w:left="20"/>
              <w:jc w:val="both"/>
            </w:pPr>
            <w:r>
              <w:rPr>
                <w:rFonts w:ascii="Times New Roman"/>
                <w:b w:val="false"/>
                <w:i w:val="false"/>
                <w:color w:val="000000"/>
                <w:sz w:val="20"/>
              </w:rPr>
              <w:t>
Сомасы</w:t>
            </w:r>
          </w:p>
          <w:bookmarkEnd w:id="38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1"/>
          <w:p>
            <w:pPr>
              <w:spacing w:after="20"/>
              <w:ind w:left="20"/>
              <w:jc w:val="both"/>
            </w:pPr>
            <w:r>
              <w:rPr>
                <w:rFonts w:ascii="Times New Roman"/>
                <w:b w:val="false"/>
                <w:i w:val="false"/>
                <w:color w:val="000000"/>
                <w:sz w:val="20"/>
              </w:rPr>
              <w:t>
Сомасы</w:t>
            </w:r>
          </w:p>
          <w:bookmarkEnd w:id="38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2"/>
          <w:p>
            <w:pPr>
              <w:spacing w:after="20"/>
              <w:ind w:left="20"/>
              <w:jc w:val="both"/>
            </w:pPr>
            <w:r>
              <w:rPr>
                <w:rFonts w:ascii="Times New Roman"/>
                <w:b w:val="false"/>
                <w:i w:val="false"/>
                <w:color w:val="000000"/>
                <w:sz w:val="20"/>
              </w:rPr>
              <w:t>
Сомасы</w:t>
            </w:r>
          </w:p>
          <w:bookmarkEnd w:id="38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3"/>
          <w:p>
            <w:pPr>
              <w:spacing w:after="20"/>
              <w:ind w:left="20"/>
              <w:jc w:val="both"/>
            </w:pPr>
            <w:r>
              <w:rPr>
                <w:rFonts w:ascii="Times New Roman"/>
                <w:b w:val="false"/>
                <w:i w:val="false"/>
                <w:color w:val="000000"/>
                <w:sz w:val="20"/>
              </w:rPr>
              <w:t>
Сомасы</w:t>
            </w:r>
          </w:p>
          <w:bookmarkEnd w:id="38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37-қосымша</w:t>
            </w:r>
          </w:p>
        </w:tc>
      </w:tr>
    </w:tbl>
    <w:bookmarkStart w:name="z417" w:id="384"/>
    <w:p>
      <w:pPr>
        <w:spacing w:after="0"/>
        <w:ind w:left="0"/>
        <w:jc w:val="left"/>
      </w:pPr>
      <w:r>
        <w:rPr>
          <w:rFonts w:ascii="Times New Roman"/>
          <w:b/>
          <w:i w:val="false"/>
          <w:color w:val="000000"/>
        </w:rPr>
        <w:t xml:space="preserve"> 2022 жылға арналған Қызылағаш ауылдық округінің бюджеті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5"/>
          <w:p>
            <w:pPr>
              <w:spacing w:after="20"/>
              <w:ind w:left="20"/>
              <w:jc w:val="both"/>
            </w:pPr>
            <w:r>
              <w:rPr>
                <w:rFonts w:ascii="Times New Roman"/>
                <w:b w:val="false"/>
                <w:i w:val="false"/>
                <w:color w:val="000000"/>
                <w:sz w:val="20"/>
              </w:rPr>
              <w:t>
Сомасы</w:t>
            </w:r>
          </w:p>
          <w:bookmarkEnd w:id="38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6"/>
          <w:p>
            <w:pPr>
              <w:spacing w:after="20"/>
              <w:ind w:left="20"/>
              <w:jc w:val="both"/>
            </w:pPr>
            <w:r>
              <w:rPr>
                <w:rFonts w:ascii="Times New Roman"/>
                <w:b w:val="false"/>
                <w:i w:val="false"/>
                <w:color w:val="000000"/>
                <w:sz w:val="20"/>
              </w:rPr>
              <w:t>
Сомасы</w:t>
            </w:r>
          </w:p>
          <w:bookmarkEnd w:id="38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7"/>
          <w:p>
            <w:pPr>
              <w:spacing w:after="20"/>
              <w:ind w:left="20"/>
              <w:jc w:val="both"/>
            </w:pPr>
            <w:r>
              <w:rPr>
                <w:rFonts w:ascii="Times New Roman"/>
                <w:b w:val="false"/>
                <w:i w:val="false"/>
                <w:color w:val="000000"/>
                <w:sz w:val="20"/>
              </w:rPr>
              <w:t>
Сомасы</w:t>
            </w:r>
          </w:p>
          <w:bookmarkEnd w:id="38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8"/>
          <w:p>
            <w:pPr>
              <w:spacing w:after="20"/>
              <w:ind w:left="20"/>
              <w:jc w:val="both"/>
            </w:pPr>
            <w:r>
              <w:rPr>
                <w:rFonts w:ascii="Times New Roman"/>
                <w:b w:val="false"/>
                <w:i w:val="false"/>
                <w:color w:val="000000"/>
                <w:sz w:val="20"/>
              </w:rPr>
              <w:t>
Сомасы</w:t>
            </w:r>
          </w:p>
          <w:bookmarkEnd w:id="38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9"/>
          <w:p>
            <w:pPr>
              <w:spacing w:after="20"/>
              <w:ind w:left="20"/>
              <w:jc w:val="both"/>
            </w:pPr>
            <w:r>
              <w:rPr>
                <w:rFonts w:ascii="Times New Roman"/>
                <w:b w:val="false"/>
                <w:i w:val="false"/>
                <w:color w:val="000000"/>
                <w:sz w:val="20"/>
              </w:rPr>
              <w:t>
Сомасы</w:t>
            </w:r>
          </w:p>
          <w:bookmarkEnd w:id="38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40-қосымша</w:t>
            </w:r>
          </w:p>
        </w:tc>
      </w:tr>
    </w:tbl>
    <w:bookmarkStart w:name="z425" w:id="390"/>
    <w:p>
      <w:pPr>
        <w:spacing w:after="0"/>
        <w:ind w:left="0"/>
        <w:jc w:val="left"/>
      </w:pPr>
      <w:r>
        <w:rPr>
          <w:rFonts w:ascii="Times New Roman"/>
          <w:b/>
          <w:i w:val="false"/>
          <w:color w:val="000000"/>
        </w:rPr>
        <w:t xml:space="preserve"> 2022 жылға арналған Матай ауылдық округінің бюджеті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1"/>
          <w:p>
            <w:pPr>
              <w:spacing w:after="20"/>
              <w:ind w:left="20"/>
              <w:jc w:val="both"/>
            </w:pPr>
            <w:r>
              <w:rPr>
                <w:rFonts w:ascii="Times New Roman"/>
                <w:b w:val="false"/>
                <w:i w:val="false"/>
                <w:color w:val="000000"/>
                <w:sz w:val="20"/>
              </w:rPr>
              <w:t>
Сомасы</w:t>
            </w:r>
          </w:p>
          <w:bookmarkEnd w:id="39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2"/>
          <w:p>
            <w:pPr>
              <w:spacing w:after="20"/>
              <w:ind w:left="20"/>
              <w:jc w:val="both"/>
            </w:pPr>
            <w:r>
              <w:rPr>
                <w:rFonts w:ascii="Times New Roman"/>
                <w:b w:val="false"/>
                <w:i w:val="false"/>
                <w:color w:val="000000"/>
                <w:sz w:val="20"/>
              </w:rPr>
              <w:t>
Сомасы</w:t>
            </w:r>
          </w:p>
          <w:bookmarkEnd w:id="39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3"/>
          <w:p>
            <w:pPr>
              <w:spacing w:after="20"/>
              <w:ind w:left="20"/>
              <w:jc w:val="both"/>
            </w:pPr>
            <w:r>
              <w:rPr>
                <w:rFonts w:ascii="Times New Roman"/>
                <w:b w:val="false"/>
                <w:i w:val="false"/>
                <w:color w:val="000000"/>
                <w:sz w:val="20"/>
              </w:rPr>
              <w:t>
Сомасы</w:t>
            </w:r>
          </w:p>
          <w:bookmarkEnd w:id="39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4"/>
          <w:p>
            <w:pPr>
              <w:spacing w:after="20"/>
              <w:ind w:left="20"/>
              <w:jc w:val="both"/>
            </w:pPr>
            <w:r>
              <w:rPr>
                <w:rFonts w:ascii="Times New Roman"/>
                <w:b w:val="false"/>
                <w:i w:val="false"/>
                <w:color w:val="000000"/>
                <w:sz w:val="20"/>
              </w:rPr>
              <w:t>
Сомасы</w:t>
            </w:r>
          </w:p>
          <w:bookmarkEnd w:id="39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5"/>
          <w:p>
            <w:pPr>
              <w:spacing w:after="20"/>
              <w:ind w:left="20"/>
              <w:jc w:val="both"/>
            </w:pPr>
            <w:r>
              <w:rPr>
                <w:rFonts w:ascii="Times New Roman"/>
                <w:b w:val="false"/>
                <w:i w:val="false"/>
                <w:color w:val="000000"/>
                <w:sz w:val="20"/>
              </w:rPr>
              <w:t>
Сомасы</w:t>
            </w:r>
          </w:p>
          <w:bookmarkEnd w:id="39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43-қосымша</w:t>
            </w:r>
          </w:p>
        </w:tc>
      </w:tr>
    </w:tbl>
    <w:bookmarkStart w:name="z433" w:id="396"/>
    <w:p>
      <w:pPr>
        <w:spacing w:after="0"/>
        <w:ind w:left="0"/>
        <w:jc w:val="left"/>
      </w:pPr>
      <w:r>
        <w:rPr>
          <w:rFonts w:ascii="Times New Roman"/>
          <w:b/>
          <w:i w:val="false"/>
          <w:color w:val="000000"/>
        </w:rPr>
        <w:t xml:space="preserve"> 2022 жылға арналған Молалы ауылдық округінің бюджеті</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7"/>
          <w:p>
            <w:pPr>
              <w:spacing w:after="20"/>
              <w:ind w:left="20"/>
              <w:jc w:val="both"/>
            </w:pPr>
            <w:r>
              <w:rPr>
                <w:rFonts w:ascii="Times New Roman"/>
                <w:b w:val="false"/>
                <w:i w:val="false"/>
                <w:color w:val="000000"/>
                <w:sz w:val="20"/>
              </w:rPr>
              <w:t>
Сомасы</w:t>
            </w:r>
          </w:p>
          <w:bookmarkEnd w:id="39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8"/>
          <w:p>
            <w:pPr>
              <w:spacing w:after="20"/>
              <w:ind w:left="20"/>
              <w:jc w:val="both"/>
            </w:pPr>
            <w:r>
              <w:rPr>
                <w:rFonts w:ascii="Times New Roman"/>
                <w:b w:val="false"/>
                <w:i w:val="false"/>
                <w:color w:val="000000"/>
                <w:sz w:val="20"/>
              </w:rPr>
              <w:t>
Сомасы</w:t>
            </w:r>
          </w:p>
          <w:bookmarkEnd w:id="39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9"/>
          <w:p>
            <w:pPr>
              <w:spacing w:after="20"/>
              <w:ind w:left="20"/>
              <w:jc w:val="both"/>
            </w:pPr>
            <w:r>
              <w:rPr>
                <w:rFonts w:ascii="Times New Roman"/>
                <w:b w:val="false"/>
                <w:i w:val="false"/>
                <w:color w:val="000000"/>
                <w:sz w:val="20"/>
              </w:rPr>
              <w:t>
Сомасы</w:t>
            </w:r>
          </w:p>
          <w:bookmarkEnd w:id="39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0"/>
          <w:p>
            <w:pPr>
              <w:spacing w:after="20"/>
              <w:ind w:left="20"/>
              <w:jc w:val="both"/>
            </w:pPr>
            <w:r>
              <w:rPr>
                <w:rFonts w:ascii="Times New Roman"/>
                <w:b w:val="false"/>
                <w:i w:val="false"/>
                <w:color w:val="000000"/>
                <w:sz w:val="20"/>
              </w:rPr>
              <w:t>
Сомасы</w:t>
            </w:r>
          </w:p>
          <w:bookmarkEnd w:id="40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1"/>
          <w:p>
            <w:pPr>
              <w:spacing w:after="20"/>
              <w:ind w:left="20"/>
              <w:jc w:val="both"/>
            </w:pPr>
            <w:r>
              <w:rPr>
                <w:rFonts w:ascii="Times New Roman"/>
                <w:b w:val="false"/>
                <w:i w:val="false"/>
                <w:color w:val="000000"/>
                <w:sz w:val="20"/>
              </w:rPr>
              <w:t>
Сомасы</w:t>
            </w:r>
          </w:p>
          <w:bookmarkEnd w:id="40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46-қосымша</w:t>
            </w:r>
          </w:p>
        </w:tc>
      </w:tr>
    </w:tbl>
    <w:bookmarkStart w:name="z441" w:id="402"/>
    <w:p>
      <w:pPr>
        <w:spacing w:after="0"/>
        <w:ind w:left="0"/>
        <w:jc w:val="left"/>
      </w:pPr>
      <w:r>
        <w:rPr>
          <w:rFonts w:ascii="Times New Roman"/>
          <w:b/>
          <w:i w:val="false"/>
          <w:color w:val="000000"/>
        </w:rPr>
        <w:t xml:space="preserve"> 2022 жылға арналған Ойтоған ауылдық округінің бюджеті</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3"/>
          <w:p>
            <w:pPr>
              <w:spacing w:after="20"/>
              <w:ind w:left="20"/>
              <w:jc w:val="both"/>
            </w:pPr>
            <w:r>
              <w:rPr>
                <w:rFonts w:ascii="Times New Roman"/>
                <w:b w:val="false"/>
                <w:i w:val="false"/>
                <w:color w:val="000000"/>
                <w:sz w:val="20"/>
              </w:rPr>
              <w:t>
Сомасы</w:t>
            </w:r>
          </w:p>
          <w:bookmarkEnd w:id="40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4"/>
          <w:p>
            <w:pPr>
              <w:spacing w:after="20"/>
              <w:ind w:left="20"/>
              <w:jc w:val="both"/>
            </w:pPr>
            <w:r>
              <w:rPr>
                <w:rFonts w:ascii="Times New Roman"/>
                <w:b w:val="false"/>
                <w:i w:val="false"/>
                <w:color w:val="000000"/>
                <w:sz w:val="20"/>
              </w:rPr>
              <w:t>
Сомасы</w:t>
            </w:r>
          </w:p>
          <w:bookmarkEnd w:id="40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5"/>
          <w:p>
            <w:pPr>
              <w:spacing w:after="20"/>
              <w:ind w:left="20"/>
              <w:jc w:val="both"/>
            </w:pPr>
            <w:r>
              <w:rPr>
                <w:rFonts w:ascii="Times New Roman"/>
                <w:b w:val="false"/>
                <w:i w:val="false"/>
                <w:color w:val="000000"/>
                <w:sz w:val="20"/>
              </w:rPr>
              <w:t>
Сомасы</w:t>
            </w:r>
          </w:p>
          <w:bookmarkEnd w:id="40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6"/>
          <w:p>
            <w:pPr>
              <w:spacing w:after="20"/>
              <w:ind w:left="20"/>
              <w:jc w:val="both"/>
            </w:pPr>
            <w:r>
              <w:rPr>
                <w:rFonts w:ascii="Times New Roman"/>
                <w:b w:val="false"/>
                <w:i w:val="false"/>
                <w:color w:val="000000"/>
                <w:sz w:val="20"/>
              </w:rPr>
              <w:t>
Сомасы</w:t>
            </w:r>
          </w:p>
          <w:bookmarkEnd w:id="40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7"/>
          <w:p>
            <w:pPr>
              <w:spacing w:after="20"/>
              <w:ind w:left="20"/>
              <w:jc w:val="both"/>
            </w:pPr>
            <w:r>
              <w:rPr>
                <w:rFonts w:ascii="Times New Roman"/>
                <w:b w:val="false"/>
                <w:i w:val="false"/>
                <w:color w:val="000000"/>
                <w:sz w:val="20"/>
              </w:rPr>
              <w:t>
Сомасы</w:t>
            </w:r>
          </w:p>
          <w:bookmarkEnd w:id="40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"16" мамырдағы № 24-95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49-қосымша</w:t>
            </w:r>
          </w:p>
        </w:tc>
      </w:tr>
    </w:tbl>
    <w:bookmarkStart w:name="z449" w:id="408"/>
    <w:p>
      <w:pPr>
        <w:spacing w:after="0"/>
        <w:ind w:left="0"/>
        <w:jc w:val="left"/>
      </w:pPr>
      <w:r>
        <w:rPr>
          <w:rFonts w:ascii="Times New Roman"/>
          <w:b/>
          <w:i w:val="false"/>
          <w:color w:val="000000"/>
        </w:rPr>
        <w:t xml:space="preserve"> 2022 жылға арналған Суықсай ауылдық округінің бюджеті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9"/>
          <w:p>
            <w:pPr>
              <w:spacing w:after="20"/>
              <w:ind w:left="20"/>
              <w:jc w:val="both"/>
            </w:pPr>
            <w:r>
              <w:rPr>
                <w:rFonts w:ascii="Times New Roman"/>
                <w:b w:val="false"/>
                <w:i w:val="false"/>
                <w:color w:val="000000"/>
                <w:sz w:val="20"/>
              </w:rPr>
              <w:t>
Сомасы</w:t>
            </w:r>
          </w:p>
          <w:bookmarkEnd w:id="40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0"/>
          <w:p>
            <w:pPr>
              <w:spacing w:after="20"/>
              <w:ind w:left="20"/>
              <w:jc w:val="both"/>
            </w:pPr>
            <w:r>
              <w:rPr>
                <w:rFonts w:ascii="Times New Roman"/>
                <w:b w:val="false"/>
                <w:i w:val="false"/>
                <w:color w:val="000000"/>
                <w:sz w:val="20"/>
              </w:rPr>
              <w:t>
Сомасы</w:t>
            </w:r>
          </w:p>
          <w:bookmarkEnd w:id="41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1"/>
          <w:p>
            <w:pPr>
              <w:spacing w:after="20"/>
              <w:ind w:left="20"/>
              <w:jc w:val="both"/>
            </w:pPr>
            <w:r>
              <w:rPr>
                <w:rFonts w:ascii="Times New Roman"/>
                <w:b w:val="false"/>
                <w:i w:val="false"/>
                <w:color w:val="000000"/>
                <w:sz w:val="20"/>
              </w:rPr>
              <w:t>
Сомасы</w:t>
            </w:r>
          </w:p>
          <w:bookmarkEnd w:id="41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2"/>
          <w:p>
            <w:pPr>
              <w:spacing w:after="20"/>
              <w:ind w:left="20"/>
              <w:jc w:val="both"/>
            </w:pPr>
            <w:r>
              <w:rPr>
                <w:rFonts w:ascii="Times New Roman"/>
                <w:b w:val="false"/>
                <w:i w:val="false"/>
                <w:color w:val="000000"/>
                <w:sz w:val="20"/>
              </w:rPr>
              <w:t>
Сомасы</w:t>
            </w:r>
          </w:p>
          <w:bookmarkEnd w:id="41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3"/>
          <w:p>
            <w:pPr>
              <w:spacing w:after="20"/>
              <w:ind w:left="20"/>
              <w:jc w:val="both"/>
            </w:pPr>
            <w:r>
              <w:rPr>
                <w:rFonts w:ascii="Times New Roman"/>
                <w:b w:val="false"/>
                <w:i w:val="false"/>
                <w:color w:val="000000"/>
                <w:sz w:val="20"/>
              </w:rPr>
              <w:t>
Сомасы</w:t>
            </w:r>
          </w:p>
          <w:bookmarkEnd w:id="41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