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7ad6" w14:textId="6817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28 желтоқсандағы № 14-79 "Жамбыл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14 желтоқсандағы № 31-152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163128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14 757383 мың теңге, оның iшiнде: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3 079 225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28 872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111 271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 538015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255571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143 948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229 725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85 777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қаржыактивтерiменоперацияларбойынша сальдо 0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2 642 136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бюджеттапшылығынқаржыландыру(профицитiнпайдалану)2 642 136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2 078 650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85 779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1 009 063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аппаратының басшысы А. Сабировке жүктелсін.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2022 жылдың 1 қаңтарынан бастап қолданысқа енгiзiледі.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14 желтоқсандағы № 31-152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28 желтоқсандағы № 14-79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