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6c25" w14:textId="551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31 желтоқсандағы № 15-3 "Қарасай ауданының қала,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9 қыркүйектегі № 25-3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2022-2024 жылдарға арналған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1 197 315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936 806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260 509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1 249 628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52 313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52 313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52 313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2022-2024 жылдарға арналған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145 729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90 225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55 504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151 930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6 201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2022-2024 жылдарға арналған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265 501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129 821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135 680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271 312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5 811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5 811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5 811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2022-2024 жылдарға арналған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241 122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168 181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72 941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242 169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1 047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1 047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2022-2024 жылдарға арналған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431 077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365 620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65 457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464 664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33 587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33 587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33 587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2022-2024 жылдарға арналған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96 128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56 394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96 833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705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2022-2024 жылдарға арналған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123 812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74 648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49 164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128 549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4 737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4 737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4 737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2022-2024 жылдарға арналған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222 892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171 983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50 909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237 401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14 509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14 509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14 509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2022-2024 жылдарға арналған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346 905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215 083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131 822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357 615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10 710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10 710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10 710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2022-2024 жылдарға арналған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341 257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284 937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56 320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363 062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21 805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21 805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21 805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2022-2024 жылдарға арналған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148 353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66 010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82 343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156 258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7 905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7 905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7 905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қаласының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31желтоқсандағы № 15-3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31желтоқсандағы № 15-3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9 қыркүйектегі № 25-3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31 желтоқсандағы № 15-3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қыркүйектегі № 25-3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9 қыркүектегі № 25-3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ауылдық округінің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