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a5ce" w14:textId="d2ba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2021 жылғы 28 желтоқсандағы № 19-74 "Райымбек ауданының 2022-2024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2022 жылғы 9 қыркүйектегі № 34-157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Райымбек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2022-2024 жылдарға арналған бюджеті туралы" 2021 жылғы 28 желтоқсандағы № 19-74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26 360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2022 жылдың 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6 312 024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108 899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4 094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1 000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6 198 031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6 587 610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89 538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160 808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71 270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365 124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365 124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384 808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71 272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51 588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9 қыркүйектегі № 34-157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2021 жылғы 28 желтоқсандағы "Райымбек ауданының 2022-2024 жылдарға арналған аудандық бюджеті туралы" № 19-74 шешіміне 1-қосымша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6 198 031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6 197 454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6 197 454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757 825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