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633e" w14:textId="4e96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Абай облысы мәслихатының 2022 жылғы 19 қазандағы № 9/48-VII шешімі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407-2-бабының</w:t>
      </w:r>
      <w:r>
        <w:rPr>
          <w:rFonts w:ascii="Times New Roman"/>
          <w:b w:val="false"/>
          <w:i w:val="false"/>
          <w:color w:val="000000"/>
          <w:sz w:val="28"/>
        </w:rPr>
        <w:t xml:space="preserve"> 1-тармағының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Республикасының "Жануарларға жауапкершілікпен қарау туралы" Заңының </w:t>
      </w:r>
      <w:r>
        <w:rPr>
          <w:rFonts w:ascii="Times New Roman"/>
          <w:b w:val="false"/>
          <w:i w:val="false"/>
          <w:color w:val="000000"/>
          <w:sz w:val="28"/>
        </w:rPr>
        <w:t>8-бабының</w:t>
      </w:r>
      <w:r>
        <w:rPr>
          <w:rFonts w:ascii="Times New Roman"/>
          <w:b w:val="false"/>
          <w:i w:val="false"/>
          <w:color w:val="000000"/>
          <w:sz w:val="28"/>
        </w:rPr>
        <w:t xml:space="preserve"> 2) тармақшасына, Қазақстан Республикасы Экология, геология және табиғи ресурстар министрінің 2022 жылғы 18 мамырдағы № 162 "Жануарларды аулаудың, уақытша ұстаудың және жансыздандырудың үлгілік қағидаларын бекіту туралы" (Нормативтік құқықтық актілерді мемлекеттік тіркеу тізілімінде № 28125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бойынша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19 қазандағы </w:t>
            </w:r>
            <w:r>
              <w:br/>
            </w:r>
            <w:r>
              <w:rPr>
                <w:rFonts w:ascii="Times New Roman"/>
                <w:b w:val="false"/>
                <w:i w:val="false"/>
                <w:color w:val="000000"/>
                <w:sz w:val="20"/>
              </w:rPr>
              <w:t xml:space="preserve">№ 9/48-VII шешіміне </w:t>
            </w:r>
            <w:r>
              <w:br/>
            </w:r>
            <w:r>
              <w:rPr>
                <w:rFonts w:ascii="Times New Roman"/>
                <w:b w:val="false"/>
                <w:i w:val="false"/>
                <w:color w:val="000000"/>
                <w:sz w:val="20"/>
              </w:rPr>
              <w:t>қосымшасы</w:t>
            </w:r>
          </w:p>
        </w:tc>
      </w:tr>
    </w:tbl>
    <w:bookmarkStart w:name="z10" w:id="3"/>
    <w:p>
      <w:pPr>
        <w:spacing w:after="0"/>
        <w:ind w:left="0"/>
        <w:jc w:val="left"/>
      </w:pPr>
      <w:r>
        <w:rPr>
          <w:rFonts w:ascii="Times New Roman"/>
          <w:b/>
          <w:i w:val="false"/>
          <w:color w:val="000000"/>
        </w:rPr>
        <w:t xml:space="preserve"> Абай облысы бойынша жануарларды аулаудың, уақытша ұстаудың және жансыздандырудың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бойынша жануарларды аулаудың, уақытша ұстаудың және жансыздандырудың Қағидалары (бұдан әрі – Қағидалар) Қазақстан Республикасының "Жануарларға жауапкершілікпен қарау туралы" Қазақстан Республикасы Заңынның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8-бабының</w:t>
      </w:r>
      <w:r>
        <w:rPr>
          <w:rFonts w:ascii="Times New Roman"/>
          <w:b w:val="false"/>
          <w:i w:val="false"/>
          <w:color w:val="000000"/>
          <w:sz w:val="28"/>
        </w:rPr>
        <w:t xml:space="preserve"> 2) тармақшасына (бұдан әрі – Заң), Қазақстан Республикасы Экология, геология және табиғи ресурстар министрінің 2022 жылғы 18 мамырдағы № 162 "Жануарларды аулаудың, уақытша ұстаудың және жансыздандырудың үлгілік қағидаларын бекіту туралы" (Нормативтік құқықтық актілерді мемлекеттік тіркеу тізілімінде № 28125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Абай облысы бойынша жануарларды аулаудың, уақытша ұстаудың және жансыздандырудың (иттер мен мысықтарды) тәртібін белгілейді.</w:t>
      </w:r>
    </w:p>
    <w:bookmarkEnd w:id="5"/>
    <w:bookmarkStart w:name="z13"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4"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5"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6"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7"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18"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19"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20"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21"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2"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3"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4"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5"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6" w:id="19"/>
    <w:p>
      <w:pPr>
        <w:spacing w:after="0"/>
        <w:ind w:left="0"/>
        <w:jc w:val="left"/>
      </w:pPr>
      <w:r>
        <w:rPr>
          <w:rFonts w:ascii="Times New Roman"/>
          <w:b/>
          <w:i w:val="false"/>
          <w:color w:val="000000"/>
        </w:rPr>
        <w:t xml:space="preserve"> 2-тарау. Жануарларды аулау</w:t>
      </w:r>
    </w:p>
    <w:bookmarkEnd w:id="19"/>
    <w:bookmarkStart w:name="z27" w:id="20"/>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0"/>
    <w:bookmarkStart w:name="z28" w:id="21"/>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1"/>
    <w:bookmarkStart w:name="z29"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30"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31"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32"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5"/>
    <w:bookmarkStart w:name="z33" w:id="26"/>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6"/>
    <w:bookmarkStart w:name="z34" w:id="27"/>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7"/>
    <w:bookmarkStart w:name="z35" w:id="28"/>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28"/>
    <w:bookmarkStart w:name="z36" w:id="29"/>
    <w:p>
      <w:pPr>
        <w:spacing w:after="0"/>
        <w:ind w:left="0"/>
        <w:jc w:val="both"/>
      </w:pPr>
      <w:r>
        <w:rPr>
          <w:rFonts w:ascii="Times New Roman"/>
          <w:b w:val="false"/>
          <w:i w:val="false"/>
          <w:color w:val="000000"/>
          <w:sz w:val="28"/>
        </w:rPr>
        <w:t xml:space="preserve">
      12. Ауланған жануарларды тасымалдау Заңның 12-бабына және Қазақстан Республикасы Экология, геология және табиғи ресурстар министрінің 2022 жылғы 19 мамырдағы № 164 "Жануарларды тасымалдау қағидаларын бекіту туралы" (Нормативтік құқықтық актілерді мемлекеттік тіркеу тізілімінде № 28139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29"/>
    <w:bookmarkStart w:name="z37" w:id="30"/>
    <w:p>
      <w:pPr>
        <w:spacing w:after="0"/>
        <w:ind w:left="0"/>
        <w:jc w:val="left"/>
      </w:pPr>
      <w:r>
        <w:rPr>
          <w:rFonts w:ascii="Times New Roman"/>
          <w:b/>
          <w:i w:val="false"/>
          <w:color w:val="000000"/>
        </w:rPr>
        <w:t xml:space="preserve"> 3-тарау. Жануарларды уақытша ұстау пунктінде ұстау</w:t>
      </w:r>
    </w:p>
    <w:bookmarkEnd w:id="30"/>
    <w:bookmarkStart w:name="z38" w:id="31"/>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1"/>
    <w:bookmarkStart w:name="z39" w:id="32"/>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2"/>
    <w:bookmarkStart w:name="z40" w:id="33"/>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3"/>
    <w:bookmarkStart w:name="z41" w:id="34"/>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4"/>
    <w:bookmarkStart w:name="z42" w:id="35"/>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5"/>
    <w:bookmarkStart w:name="z43" w:id="36"/>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6"/>
    <w:bookmarkStart w:name="z44" w:id="37"/>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7"/>
    <w:bookmarkStart w:name="z45" w:id="38"/>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8"/>
    <w:bookmarkStart w:name="z46" w:id="39"/>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9"/>
    <w:bookmarkStart w:name="z47" w:id="40"/>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0"/>
    <w:bookmarkStart w:name="z48" w:id="41"/>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1"/>
    <w:bookmarkStart w:name="z49" w:id="42"/>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2"/>
    <w:bookmarkStart w:name="z50" w:id="43"/>
    <w:p>
      <w:pPr>
        <w:spacing w:after="0"/>
        <w:ind w:left="0"/>
        <w:jc w:val="left"/>
      </w:pPr>
      <w:r>
        <w:rPr>
          <w:rFonts w:ascii="Times New Roman"/>
          <w:b/>
          <w:i w:val="false"/>
          <w:color w:val="000000"/>
        </w:rPr>
        <w:t xml:space="preserve"> 4 тарау. Жануарларды өлтіру</w:t>
      </w:r>
    </w:p>
    <w:bookmarkEnd w:id="43"/>
    <w:bookmarkStart w:name="z51" w:id="44"/>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4"/>
    <w:bookmarkStart w:name="z52" w:id="45"/>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5"/>
    <w:bookmarkStart w:name="z53" w:id="46"/>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бойынша </w:t>
            </w:r>
            <w:r>
              <w:br/>
            </w:r>
            <w:r>
              <w:rPr>
                <w:rFonts w:ascii="Times New Roman"/>
                <w:b w:val="false"/>
                <w:i w:val="false"/>
                <w:color w:val="000000"/>
                <w:sz w:val="20"/>
              </w:rPr>
              <w:t xml:space="preserve">жануарларды </w:t>
            </w:r>
            <w:r>
              <w:br/>
            </w:r>
            <w:r>
              <w:rPr>
                <w:rFonts w:ascii="Times New Roman"/>
                <w:b w:val="false"/>
                <w:i w:val="false"/>
                <w:color w:val="000000"/>
                <w:sz w:val="20"/>
              </w:rPr>
              <w:t xml:space="preserve">аулаудың, уақытша ұстаудың </w:t>
            </w:r>
            <w:r>
              <w:br/>
            </w:r>
            <w:r>
              <w:rPr>
                <w:rFonts w:ascii="Times New Roman"/>
                <w:b w:val="false"/>
                <w:i w:val="false"/>
                <w:color w:val="000000"/>
                <w:sz w:val="20"/>
              </w:rPr>
              <w:t xml:space="preserve">және </w:t>
            </w:r>
            <w:r>
              <w:br/>
            </w:r>
            <w:r>
              <w:rPr>
                <w:rFonts w:ascii="Times New Roman"/>
                <w:b w:val="false"/>
                <w:i w:val="false"/>
                <w:color w:val="000000"/>
                <w:sz w:val="20"/>
              </w:rPr>
              <w:t xml:space="preserve">жансыздандырудың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қосымша </w:t>
            </w:r>
            <w:r>
              <w:br/>
            </w:r>
            <w:r>
              <w:rPr>
                <w:rFonts w:ascii="Times New Roman"/>
                <w:b w:val="false"/>
                <w:i w:val="false"/>
                <w:color w:val="000000"/>
                <w:sz w:val="20"/>
              </w:rPr>
              <w:t>Нысан</w:t>
            </w:r>
          </w:p>
        </w:tc>
      </w:tr>
    </w:tbl>
    <w:bookmarkStart w:name="z55" w:id="47"/>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47"/>
    <w:bookmarkStart w:name="z56" w:id="48"/>
    <w:p>
      <w:pPr>
        <w:spacing w:after="0"/>
        <w:ind w:left="0"/>
        <w:jc w:val="both"/>
      </w:pPr>
      <w:r>
        <w:rPr>
          <w:rFonts w:ascii="Times New Roman"/>
          <w:b w:val="false"/>
          <w:i w:val="false"/>
          <w:color w:val="000000"/>
          <w:sz w:val="28"/>
        </w:rPr>
        <w:t xml:space="preserve">
      Қағазда жасалған және қорғаныс пленкасына салынған куәліктің мөлшері 54х85 миллиметр болады. </w:t>
      </w:r>
    </w:p>
    <w:bookmarkEnd w:id="48"/>
    <w:bookmarkStart w:name="z57" w:id="49"/>
    <w:p>
      <w:pPr>
        <w:spacing w:after="0"/>
        <w:ind w:left="0"/>
        <w:jc w:val="both"/>
      </w:pPr>
      <w:r>
        <w:rPr>
          <w:rFonts w:ascii="Times New Roman"/>
          <w:b w:val="false"/>
          <w:i w:val="false"/>
          <w:color w:val="000000"/>
          <w:sz w:val="28"/>
        </w:rPr>
        <w:t xml:space="preserve">
      Жануарларды аулаудың, уақытша ұстаудың және жансыздандыру қызметі қызметкерінің куәлігі (1) </w:t>
      </w:r>
    </w:p>
    <w:bookmarkEnd w:id="49"/>
    <w:bookmarkStart w:name="z58" w:id="50"/>
    <w:p>
      <w:pPr>
        <w:spacing w:after="0"/>
        <w:ind w:left="0"/>
        <w:jc w:val="both"/>
      </w:pPr>
      <w:r>
        <w:rPr>
          <w:rFonts w:ascii="Times New Roman"/>
          <w:b w:val="false"/>
          <w:i w:val="false"/>
          <w:color w:val="000000"/>
          <w:sz w:val="28"/>
        </w:rPr>
        <w:t xml:space="preserve">
      Ұйым атауы (2) </w:t>
      </w:r>
    </w:p>
    <w:bookmarkEnd w:id="50"/>
    <w:bookmarkStart w:name="z59" w:id="51"/>
    <w:p>
      <w:pPr>
        <w:spacing w:after="0"/>
        <w:ind w:left="0"/>
        <w:jc w:val="both"/>
      </w:pPr>
      <w:r>
        <w:rPr>
          <w:rFonts w:ascii="Times New Roman"/>
          <w:b w:val="false"/>
          <w:i w:val="false"/>
          <w:color w:val="000000"/>
          <w:sz w:val="28"/>
        </w:rPr>
        <w:t xml:space="preserve">
      №________ (3) </w:t>
      </w:r>
    </w:p>
    <w:bookmarkEnd w:id="51"/>
    <w:bookmarkStart w:name="z60" w:id="52"/>
    <w:p>
      <w:pPr>
        <w:spacing w:after="0"/>
        <w:ind w:left="0"/>
        <w:jc w:val="both"/>
      </w:pPr>
      <w:r>
        <w:rPr>
          <w:rFonts w:ascii="Times New Roman"/>
          <w:b w:val="false"/>
          <w:i w:val="false"/>
          <w:color w:val="000000"/>
          <w:sz w:val="28"/>
        </w:rPr>
        <w:t xml:space="preserve">
      QR-код (4) </w:t>
      </w:r>
    </w:p>
    <w:bookmarkEnd w:id="52"/>
    <w:bookmarkStart w:name="z61" w:id="53"/>
    <w:p>
      <w:pPr>
        <w:spacing w:after="0"/>
        <w:ind w:left="0"/>
        <w:jc w:val="both"/>
      </w:pPr>
      <w:r>
        <w:rPr>
          <w:rFonts w:ascii="Times New Roman"/>
          <w:b w:val="false"/>
          <w:i w:val="false"/>
          <w:color w:val="000000"/>
          <w:sz w:val="28"/>
        </w:rPr>
        <w:t>
      Фотосурет (5)</w:t>
      </w:r>
    </w:p>
    <w:bookmarkEnd w:id="53"/>
    <w:bookmarkStart w:name="z62" w:id="54"/>
    <w:p>
      <w:pPr>
        <w:spacing w:after="0"/>
        <w:ind w:left="0"/>
        <w:jc w:val="both"/>
      </w:pPr>
      <w:r>
        <w:rPr>
          <w:rFonts w:ascii="Times New Roman"/>
          <w:b w:val="false"/>
          <w:i w:val="false"/>
          <w:color w:val="000000"/>
          <w:sz w:val="28"/>
        </w:rPr>
        <w:t>
      Тегі, аты, әкесінің аты (бар болса) (6)</w:t>
      </w:r>
    </w:p>
    <w:bookmarkEnd w:id="54"/>
    <w:bookmarkStart w:name="z63" w:id="55"/>
    <w:p>
      <w:pPr>
        <w:spacing w:after="0"/>
        <w:ind w:left="0"/>
        <w:jc w:val="both"/>
      </w:pPr>
      <w:r>
        <w:rPr>
          <w:rFonts w:ascii="Times New Roman"/>
          <w:b w:val="false"/>
          <w:i w:val="false"/>
          <w:color w:val="000000"/>
          <w:sz w:val="28"/>
        </w:rPr>
        <w:t>
      Берілген күні: __________ ж. (7)</w:t>
      </w:r>
    </w:p>
    <w:bookmarkEnd w:id="55"/>
    <w:bookmarkStart w:name="z64" w:id="56"/>
    <w:p>
      <w:pPr>
        <w:spacing w:after="0"/>
        <w:ind w:left="0"/>
        <w:jc w:val="both"/>
      </w:pPr>
      <w:r>
        <w:rPr>
          <w:rFonts w:ascii="Times New Roman"/>
          <w:b w:val="false"/>
          <w:i w:val="false"/>
          <w:color w:val="000000"/>
          <w:sz w:val="28"/>
        </w:rPr>
        <w:t>
      Әрекет ету мерзімі __________ ж. дейін (8)</w:t>
      </w:r>
    </w:p>
    <w:bookmarkEnd w:id="56"/>
    <w:bookmarkStart w:name="z65" w:id="57"/>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bookmarkEnd w:id="57"/>
    <w:bookmarkStart w:name="z66" w:id="58"/>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8"/>
    <w:bookmarkStart w:name="z67" w:id="59"/>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59"/>
    <w:bookmarkStart w:name="z68" w:id="60"/>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0"/>
    <w:bookmarkStart w:name="z69" w:id="61"/>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1"/>
    <w:bookmarkStart w:name="z70" w:id="62"/>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2"/>
    <w:bookmarkStart w:name="z71" w:id="63"/>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3"/>
    <w:bookmarkStart w:name="z72" w:id="64"/>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4"/>
    <w:bookmarkStart w:name="z73" w:id="65"/>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5"/>
    <w:bookmarkStart w:name="z74" w:id="66"/>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 деген жазу көрсетіледі.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