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68cf" w14:textId="e8b6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қалалық мәслихатының 2021 жылғы 29 желтоқсандағы № 12/84-VIІ "Курчатов қаласының 2022 – 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Курчатов қалалық мәслихатының 2022 жылғы 30 қарашадағы № 25/157-VII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Курчатов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мәслихатының "Курчатов қаласының 2022 – 2024 жылдарға арналған бюджеті туралы" 2021 жылғы 29 желтоқсандағы 12/84-VII (Нормативтік құқықтық актілерді мемлекеттік тіркеу тізілімінде № 26257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Курчатов қаласының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1 736 114,0 мың теңге: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1 493 266,0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18 306,0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5 313,0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219 229,0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1 758 326,6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- 22 212,6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22 212,6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37 598,0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59 810,6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Курчатов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25/157-VII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12/84-VII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1 758 326,6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219 639,4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-22 212,6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