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8bef" w14:textId="aa98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Ақсуат ауданы Сатпаев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2022 жылғы 30 желтоқсандағы № 14/9-VII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Ақсуат ауданы Сатпаев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54 812,9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809,0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9/9-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Ақсуат ауданы Сатпаев ауылдық округ бюджетіне аудандық бюджеттен берілетін субвенция көлемі 26 566,0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Ақсуат ауданы Сатпаев ауылдық округ бюджетіне аудандық бюджеттен 24 585,9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9/9-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809,0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Сатпаев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9/9-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