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9979" w14:textId="691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18/8-VII "2022-2024 жылдарға арналған Медеу ауылдық округінің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23 желтоқсандағы № 30/11-VII шешімі. Күші жойылды - Абай облысы Абай аудандық мәслихатының 2022 жылғы 30 желтоқсандағы № 31/8-VII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Медеу ауылдық округінің бюджеті туралы" мәслихаттың 2022 жылғы 6 қаңтардағы № 18/8-VII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88 556,9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87 802,9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88 958,9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