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46ba" w14:textId="dc34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Бородулиха ауданы Андреевка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30 желтоқсандағы № 26-2-VII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2022 жылғы 21 желтоқсандағы № 25-2-VII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Андреевка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161113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157383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161113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– Абай облысы Бородулиха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10-2-VIII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Андреевка ауылдық округ бюджетіне аудандық бюджеттен берілетін бюджеттік субвенцияның көлемі 32632 мың теңге сомасында ескерілсін.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Андреевка ауылдық округінің бюджетінде облыстық бюджеттен 114529 мың теңге сомасында ағымдағы нысаналы трансферттер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Абай облысы Бородулиха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10-2-VIII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Андреевка ауылдық округінің бюджетінде аудандық бюджеттен ағымдағы нысаналы трансферттер 10222 мың теңге сомасында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Абай облысы Бородулиха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10-2-VIII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2023 жылдың 1 қаңтардан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Андреевка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10-2-VIII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әлеуметтік және инженерлік инфрақұрылым бойынша шараларды жүзеге асыру және "Ауыл Ел-бесігі" жобасы аясында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Андреевка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Андреевка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