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aaec" w14:textId="6aca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2023-2025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2022 жылғы 22 желтоқсандағы № 22-359/VII шешімі. Күші жойылды - Абай облысы Үржар аудандық мәслихатының 2023 жылғы 26 желтоқсандағы № 9-222/VIII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26.12.2023 </w:t>
      </w:r>
      <w:r>
        <w:rPr>
          <w:rFonts w:ascii="Times New Roman"/>
          <w:b w:val="false"/>
          <w:i w:val="false"/>
          <w:color w:val="ff0000"/>
          <w:sz w:val="28"/>
        </w:rPr>
        <w:t>№ 9-222/VIII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- 11 427 052,5 мың тенге, соның ішінде: </w:t>
      </w:r>
    </w:p>
    <w:p>
      <w:pPr>
        <w:spacing w:after="0"/>
        <w:ind w:left="0"/>
        <w:jc w:val="both"/>
      </w:pPr>
      <w:r>
        <w:rPr>
          <w:rFonts w:ascii="Times New Roman"/>
          <w:b w:val="false"/>
          <w:i w:val="false"/>
          <w:color w:val="000000"/>
          <w:sz w:val="28"/>
        </w:rPr>
        <w:t>
      салықтық тусімдер - 2 807 988,0 мың теңге;</w:t>
      </w:r>
    </w:p>
    <w:p>
      <w:pPr>
        <w:spacing w:after="0"/>
        <w:ind w:left="0"/>
        <w:jc w:val="both"/>
      </w:pPr>
      <w:r>
        <w:rPr>
          <w:rFonts w:ascii="Times New Roman"/>
          <w:b w:val="false"/>
          <w:i w:val="false"/>
          <w:color w:val="000000"/>
          <w:sz w:val="28"/>
        </w:rPr>
        <w:t>
      салықтық емес түсімдер - 80 210,0 мың теңге;</w:t>
      </w:r>
    </w:p>
    <w:p>
      <w:pPr>
        <w:spacing w:after="0"/>
        <w:ind w:left="0"/>
        <w:jc w:val="both"/>
      </w:pPr>
      <w:r>
        <w:rPr>
          <w:rFonts w:ascii="Times New Roman"/>
          <w:b w:val="false"/>
          <w:i w:val="false"/>
          <w:color w:val="000000"/>
          <w:sz w:val="28"/>
        </w:rPr>
        <w:t xml:space="preserve">
      негізгі капиталды сатудан тусетін тусімдер – 52 087,0 мың теңге; </w:t>
      </w:r>
    </w:p>
    <w:p>
      <w:pPr>
        <w:spacing w:after="0"/>
        <w:ind w:left="0"/>
        <w:jc w:val="both"/>
      </w:pPr>
      <w:r>
        <w:rPr>
          <w:rFonts w:ascii="Times New Roman"/>
          <w:b w:val="false"/>
          <w:i w:val="false"/>
          <w:color w:val="000000"/>
          <w:sz w:val="28"/>
        </w:rPr>
        <w:t>
      трансферттер тусімі – 8 486 767,5 мың теңге;</w:t>
      </w:r>
    </w:p>
    <w:p>
      <w:pPr>
        <w:spacing w:after="0"/>
        <w:ind w:left="0"/>
        <w:jc w:val="both"/>
      </w:pPr>
      <w:r>
        <w:rPr>
          <w:rFonts w:ascii="Times New Roman"/>
          <w:b w:val="false"/>
          <w:i w:val="false"/>
          <w:color w:val="000000"/>
          <w:sz w:val="28"/>
        </w:rPr>
        <w:t>
      2) шығындар – 11 598 978,5 мың теңге;</w:t>
      </w:r>
    </w:p>
    <w:p>
      <w:pPr>
        <w:spacing w:after="0"/>
        <w:ind w:left="0"/>
        <w:jc w:val="both"/>
      </w:pPr>
      <w:r>
        <w:rPr>
          <w:rFonts w:ascii="Times New Roman"/>
          <w:b w:val="false"/>
          <w:i w:val="false"/>
          <w:color w:val="000000"/>
          <w:sz w:val="28"/>
        </w:rPr>
        <w:t xml:space="preserve">
      3) таза бюджеттік кредиттеу - 35 644,0 мың теңге, сонын ішінде: </w:t>
      </w:r>
    </w:p>
    <w:p>
      <w:pPr>
        <w:spacing w:after="0"/>
        <w:ind w:left="0"/>
        <w:jc w:val="both"/>
      </w:pPr>
      <w:r>
        <w:rPr>
          <w:rFonts w:ascii="Times New Roman"/>
          <w:b w:val="false"/>
          <w:i w:val="false"/>
          <w:color w:val="000000"/>
          <w:sz w:val="28"/>
        </w:rPr>
        <w:t xml:space="preserve">
      бюджеттік кредиттер - 72 450,0 мың теңге; </w:t>
      </w:r>
    </w:p>
    <w:p>
      <w:pPr>
        <w:spacing w:after="0"/>
        <w:ind w:left="0"/>
        <w:jc w:val="both"/>
      </w:pPr>
      <w:r>
        <w:rPr>
          <w:rFonts w:ascii="Times New Roman"/>
          <w:b w:val="false"/>
          <w:i w:val="false"/>
          <w:color w:val="000000"/>
          <w:sz w:val="28"/>
        </w:rPr>
        <w:t>
      бюджеттік кредиттерді өтеу – 36 806,0 мын тенге;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сонын ішінде:</w:t>
      </w:r>
    </w:p>
    <w:p>
      <w:pPr>
        <w:spacing w:after="0"/>
        <w:ind w:left="0"/>
        <w:jc w:val="both"/>
      </w:pPr>
      <w:r>
        <w:rPr>
          <w:rFonts w:ascii="Times New Roman"/>
          <w:b w:val="false"/>
          <w:i w:val="false"/>
          <w:color w:val="000000"/>
          <w:sz w:val="28"/>
        </w:rPr>
        <w:t xml:space="preserve">
      қаржы активтерін сатып алу - 0,0 мың теңге; </w:t>
      </w:r>
    </w:p>
    <w:p>
      <w:pPr>
        <w:spacing w:after="0"/>
        <w:ind w:left="0"/>
        <w:jc w:val="both"/>
      </w:pPr>
      <w:r>
        <w:rPr>
          <w:rFonts w:ascii="Times New Roman"/>
          <w:b w:val="false"/>
          <w:i w:val="false"/>
          <w:color w:val="000000"/>
          <w:sz w:val="28"/>
        </w:rPr>
        <w:t>
      мемлекеттік каржы активтерін сатудан тусетін тусімдер - 0,0 мың теңге; |</w:t>
      </w:r>
    </w:p>
    <w:p>
      <w:pPr>
        <w:spacing w:after="0"/>
        <w:ind w:left="0"/>
        <w:jc w:val="both"/>
      </w:pPr>
      <w:r>
        <w:rPr>
          <w:rFonts w:ascii="Times New Roman"/>
          <w:b w:val="false"/>
          <w:i w:val="false"/>
          <w:color w:val="000000"/>
          <w:sz w:val="28"/>
        </w:rPr>
        <w:t>
      5) бюджет тапшылығы (профициті) - -207 570,0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- 207 570,0 мың теңге, соның ішінде:</w:t>
      </w:r>
    </w:p>
    <w:p>
      <w:pPr>
        <w:spacing w:after="0"/>
        <w:ind w:left="0"/>
        <w:jc w:val="both"/>
      </w:pPr>
      <w:r>
        <w:rPr>
          <w:rFonts w:ascii="Times New Roman"/>
          <w:b w:val="false"/>
          <w:i w:val="false"/>
          <w:color w:val="000000"/>
          <w:sz w:val="28"/>
        </w:rPr>
        <w:t>
      қарыздар түсімі - 72 450,0 мың теңге;</w:t>
      </w:r>
    </w:p>
    <w:p>
      <w:pPr>
        <w:spacing w:after="0"/>
        <w:ind w:left="0"/>
        <w:jc w:val="both"/>
      </w:pPr>
      <w:r>
        <w:rPr>
          <w:rFonts w:ascii="Times New Roman"/>
          <w:b w:val="false"/>
          <w:i w:val="false"/>
          <w:color w:val="000000"/>
          <w:sz w:val="28"/>
        </w:rPr>
        <w:t xml:space="preserve">
      қарыздарды өтеу – 36 806,0 мың теңге; </w:t>
      </w:r>
    </w:p>
    <w:p>
      <w:pPr>
        <w:spacing w:after="0"/>
        <w:ind w:left="0"/>
        <w:jc w:val="both"/>
      </w:pPr>
      <w:r>
        <w:rPr>
          <w:rFonts w:ascii="Times New Roman"/>
          <w:b w:val="false"/>
          <w:i w:val="false"/>
          <w:color w:val="000000"/>
          <w:sz w:val="28"/>
        </w:rPr>
        <w:t>
      бюджет каражатының пайдаланылатын қалдықтары - 171 926,0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01.12.2023 </w:t>
      </w:r>
      <w:r>
        <w:rPr>
          <w:rFonts w:ascii="Times New Roman"/>
          <w:b w:val="false"/>
          <w:i w:val="false"/>
          <w:color w:val="000000"/>
          <w:sz w:val="28"/>
        </w:rPr>
        <w:t>№ 7-148/VIII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2023 жылға арналған аудандық бюджетте аудандық бюджеттен ауылдық округтердің бюджеттерiне берілетін субвенциялар көлемi 735 322,0 мың теңге сомасында ескерілсін, соның ішінде:</w:t>
      </w:r>
    </w:p>
    <w:bookmarkEnd w:id="2"/>
    <w:p>
      <w:pPr>
        <w:spacing w:after="0"/>
        <w:ind w:left="0"/>
        <w:jc w:val="both"/>
      </w:pPr>
      <w:r>
        <w:rPr>
          <w:rFonts w:ascii="Times New Roman"/>
          <w:b w:val="false"/>
          <w:i w:val="false"/>
          <w:color w:val="000000"/>
          <w:sz w:val="28"/>
        </w:rPr>
        <w:t>
      Ақжар ауылдық округі – 27 422,0 мың теңге;</w:t>
      </w:r>
    </w:p>
    <w:p>
      <w:pPr>
        <w:spacing w:after="0"/>
        <w:ind w:left="0"/>
        <w:jc w:val="both"/>
      </w:pPr>
      <w:r>
        <w:rPr>
          <w:rFonts w:ascii="Times New Roman"/>
          <w:b w:val="false"/>
          <w:i w:val="false"/>
          <w:color w:val="000000"/>
          <w:sz w:val="28"/>
        </w:rPr>
        <w:t>
      Ақшоқы ауылдық округі – 27 985,0 мың теңге;</w:t>
      </w:r>
    </w:p>
    <w:p>
      <w:pPr>
        <w:spacing w:after="0"/>
        <w:ind w:left="0"/>
        <w:jc w:val="both"/>
      </w:pPr>
      <w:r>
        <w:rPr>
          <w:rFonts w:ascii="Times New Roman"/>
          <w:b w:val="false"/>
          <w:i w:val="false"/>
          <w:color w:val="000000"/>
          <w:sz w:val="28"/>
        </w:rPr>
        <w:t>
      Алтыншоқы ауылдық округі – 37 659,0 мың теңге;</w:t>
      </w:r>
    </w:p>
    <w:p>
      <w:pPr>
        <w:spacing w:after="0"/>
        <w:ind w:left="0"/>
        <w:jc w:val="both"/>
      </w:pPr>
      <w:r>
        <w:rPr>
          <w:rFonts w:ascii="Times New Roman"/>
          <w:b w:val="false"/>
          <w:i w:val="false"/>
          <w:color w:val="000000"/>
          <w:sz w:val="28"/>
        </w:rPr>
        <w:t>
      Барқытбел ауылдық округі – 31 595,0 мың теңге;</w:t>
      </w:r>
    </w:p>
    <w:p>
      <w:pPr>
        <w:spacing w:after="0"/>
        <w:ind w:left="0"/>
        <w:jc w:val="both"/>
      </w:pPr>
      <w:r>
        <w:rPr>
          <w:rFonts w:ascii="Times New Roman"/>
          <w:b w:val="false"/>
          <w:i w:val="false"/>
          <w:color w:val="000000"/>
          <w:sz w:val="28"/>
        </w:rPr>
        <w:t>
      Бақты ауылдық округі – 31 436,0 мың теңге;</w:t>
      </w:r>
    </w:p>
    <w:p>
      <w:pPr>
        <w:spacing w:after="0"/>
        <w:ind w:left="0"/>
        <w:jc w:val="both"/>
      </w:pPr>
      <w:r>
        <w:rPr>
          <w:rFonts w:ascii="Times New Roman"/>
          <w:b w:val="false"/>
          <w:i w:val="false"/>
          <w:color w:val="000000"/>
          <w:sz w:val="28"/>
        </w:rPr>
        <w:t>
      Бестерек ауылдық округі – 27 656,0 мың теңге;</w:t>
      </w:r>
    </w:p>
    <w:p>
      <w:pPr>
        <w:spacing w:after="0"/>
        <w:ind w:left="0"/>
        <w:jc w:val="both"/>
      </w:pPr>
      <w:r>
        <w:rPr>
          <w:rFonts w:ascii="Times New Roman"/>
          <w:b w:val="false"/>
          <w:i w:val="false"/>
          <w:color w:val="000000"/>
          <w:sz w:val="28"/>
        </w:rPr>
        <w:t>
      Егинсу ауылдық округі – 30 254,0 мың теңге;</w:t>
      </w:r>
    </w:p>
    <w:p>
      <w:pPr>
        <w:spacing w:after="0"/>
        <w:ind w:left="0"/>
        <w:jc w:val="both"/>
      </w:pPr>
      <w:r>
        <w:rPr>
          <w:rFonts w:ascii="Times New Roman"/>
          <w:b w:val="false"/>
          <w:i w:val="false"/>
          <w:color w:val="000000"/>
          <w:sz w:val="28"/>
        </w:rPr>
        <w:t>
      Елтай ауылдық округі – 31 044,0 мың теңге;</w:t>
      </w:r>
    </w:p>
    <w:p>
      <w:pPr>
        <w:spacing w:after="0"/>
        <w:ind w:left="0"/>
        <w:jc w:val="both"/>
      </w:pPr>
      <w:r>
        <w:rPr>
          <w:rFonts w:ascii="Times New Roman"/>
          <w:b w:val="false"/>
          <w:i w:val="false"/>
          <w:color w:val="000000"/>
          <w:sz w:val="28"/>
        </w:rPr>
        <w:t>
      Жаңа Тілек ауылдық округі – 29 623,0 мың теңге;</w:t>
      </w:r>
    </w:p>
    <w:p>
      <w:pPr>
        <w:spacing w:after="0"/>
        <w:ind w:left="0"/>
        <w:jc w:val="both"/>
      </w:pPr>
      <w:r>
        <w:rPr>
          <w:rFonts w:ascii="Times New Roman"/>
          <w:b w:val="false"/>
          <w:i w:val="false"/>
          <w:color w:val="000000"/>
          <w:sz w:val="28"/>
        </w:rPr>
        <w:t>
      Жоғарғы Егінсу ауылдық округі – 25 460,0 мың теңге;</w:t>
      </w:r>
    </w:p>
    <w:p>
      <w:pPr>
        <w:spacing w:after="0"/>
        <w:ind w:left="0"/>
        <w:jc w:val="both"/>
      </w:pPr>
      <w:r>
        <w:rPr>
          <w:rFonts w:ascii="Times New Roman"/>
          <w:b w:val="false"/>
          <w:i w:val="false"/>
          <w:color w:val="000000"/>
          <w:sz w:val="28"/>
        </w:rPr>
        <w:t>
      Қабанбай ауылдық округі – 5 595,0 мың теңге;</w:t>
      </w:r>
    </w:p>
    <w:p>
      <w:pPr>
        <w:spacing w:after="0"/>
        <w:ind w:left="0"/>
        <w:jc w:val="both"/>
      </w:pPr>
      <w:r>
        <w:rPr>
          <w:rFonts w:ascii="Times New Roman"/>
          <w:b w:val="false"/>
          <w:i w:val="false"/>
          <w:color w:val="000000"/>
          <w:sz w:val="28"/>
        </w:rPr>
        <w:t>
      Қарабұлақ ауылдық округі – 35 527,0 мың теңге;</w:t>
      </w:r>
    </w:p>
    <w:p>
      <w:pPr>
        <w:spacing w:after="0"/>
        <w:ind w:left="0"/>
        <w:jc w:val="both"/>
      </w:pPr>
      <w:r>
        <w:rPr>
          <w:rFonts w:ascii="Times New Roman"/>
          <w:b w:val="false"/>
          <w:i w:val="false"/>
          <w:color w:val="000000"/>
          <w:sz w:val="28"/>
        </w:rPr>
        <w:t>
      Қарабұта ауылдық округі – 29 620,0 мың теңге;</w:t>
      </w:r>
    </w:p>
    <w:p>
      <w:pPr>
        <w:spacing w:after="0"/>
        <w:ind w:left="0"/>
        <w:jc w:val="both"/>
      </w:pPr>
      <w:r>
        <w:rPr>
          <w:rFonts w:ascii="Times New Roman"/>
          <w:b w:val="false"/>
          <w:i w:val="false"/>
          <w:color w:val="000000"/>
          <w:sz w:val="28"/>
        </w:rPr>
        <w:t>
      Қаратал ауылдық округі – 30 287,0 мың теңге;</w:t>
      </w:r>
    </w:p>
    <w:p>
      <w:pPr>
        <w:spacing w:after="0"/>
        <w:ind w:left="0"/>
        <w:jc w:val="both"/>
      </w:pPr>
      <w:r>
        <w:rPr>
          <w:rFonts w:ascii="Times New Roman"/>
          <w:b w:val="false"/>
          <w:i w:val="false"/>
          <w:color w:val="000000"/>
          <w:sz w:val="28"/>
        </w:rPr>
        <w:t>
      Қаратұма ауылдық округі – 26 172,0 мың теңге;</w:t>
      </w:r>
    </w:p>
    <w:p>
      <w:pPr>
        <w:spacing w:after="0"/>
        <w:ind w:left="0"/>
        <w:jc w:val="both"/>
      </w:pPr>
      <w:r>
        <w:rPr>
          <w:rFonts w:ascii="Times New Roman"/>
          <w:b w:val="false"/>
          <w:i w:val="false"/>
          <w:color w:val="000000"/>
          <w:sz w:val="28"/>
        </w:rPr>
        <w:t>
      Келдімұрат ауылдық округі – 25 181,0 мың теңге;</w:t>
      </w:r>
    </w:p>
    <w:p>
      <w:pPr>
        <w:spacing w:after="0"/>
        <w:ind w:left="0"/>
        <w:jc w:val="both"/>
      </w:pPr>
      <w:r>
        <w:rPr>
          <w:rFonts w:ascii="Times New Roman"/>
          <w:b w:val="false"/>
          <w:i w:val="false"/>
          <w:color w:val="000000"/>
          <w:sz w:val="28"/>
        </w:rPr>
        <w:t>
      Көкөзек ауылдық округі – 27 590,0 мың теңге;</w:t>
      </w:r>
    </w:p>
    <w:p>
      <w:pPr>
        <w:spacing w:after="0"/>
        <w:ind w:left="0"/>
        <w:jc w:val="both"/>
      </w:pPr>
      <w:r>
        <w:rPr>
          <w:rFonts w:ascii="Times New Roman"/>
          <w:b w:val="false"/>
          <w:i w:val="false"/>
          <w:color w:val="000000"/>
          <w:sz w:val="28"/>
        </w:rPr>
        <w:t>
      Көктал ауылдық округі – 24 719,0 мың теңге;</w:t>
      </w:r>
    </w:p>
    <w:p>
      <w:pPr>
        <w:spacing w:after="0"/>
        <w:ind w:left="0"/>
        <w:jc w:val="both"/>
      </w:pPr>
      <w:r>
        <w:rPr>
          <w:rFonts w:ascii="Times New Roman"/>
          <w:b w:val="false"/>
          <w:i w:val="false"/>
          <w:color w:val="000000"/>
          <w:sz w:val="28"/>
        </w:rPr>
        <w:t>
      Көктерек ауылдық округі – 33 985,0 мың теңге;</w:t>
      </w:r>
    </w:p>
    <w:p>
      <w:pPr>
        <w:spacing w:after="0"/>
        <w:ind w:left="0"/>
        <w:jc w:val="both"/>
      </w:pPr>
      <w:r>
        <w:rPr>
          <w:rFonts w:ascii="Times New Roman"/>
          <w:b w:val="false"/>
          <w:i w:val="false"/>
          <w:color w:val="000000"/>
          <w:sz w:val="28"/>
        </w:rPr>
        <w:t>
      Көлденен ауылдық округі – 27 505,0 мың теңге;</w:t>
      </w:r>
    </w:p>
    <w:p>
      <w:pPr>
        <w:spacing w:after="0"/>
        <w:ind w:left="0"/>
        <w:jc w:val="both"/>
      </w:pPr>
      <w:r>
        <w:rPr>
          <w:rFonts w:ascii="Times New Roman"/>
          <w:b w:val="false"/>
          <w:i w:val="false"/>
          <w:color w:val="000000"/>
          <w:sz w:val="28"/>
        </w:rPr>
        <w:t>
      Қарақол ауылдық округі – 29 428,0 мың теңге;</w:t>
      </w:r>
    </w:p>
    <w:p>
      <w:pPr>
        <w:spacing w:after="0"/>
        <w:ind w:left="0"/>
        <w:jc w:val="both"/>
      </w:pPr>
      <w:r>
        <w:rPr>
          <w:rFonts w:ascii="Times New Roman"/>
          <w:b w:val="false"/>
          <w:i w:val="false"/>
          <w:color w:val="000000"/>
          <w:sz w:val="28"/>
        </w:rPr>
        <w:t>
      Қоныршәулі ауылдық округі – 36 650,0 мың теңге;</w:t>
      </w:r>
    </w:p>
    <w:p>
      <w:pPr>
        <w:spacing w:after="0"/>
        <w:ind w:left="0"/>
        <w:jc w:val="both"/>
      </w:pPr>
      <w:r>
        <w:rPr>
          <w:rFonts w:ascii="Times New Roman"/>
          <w:b w:val="false"/>
          <w:i w:val="false"/>
          <w:color w:val="000000"/>
          <w:sz w:val="28"/>
        </w:rPr>
        <w:t>
      Мақаншы ауылдық округі – 9 368,0 мың теңге;</w:t>
      </w:r>
    </w:p>
    <w:p>
      <w:pPr>
        <w:spacing w:after="0"/>
        <w:ind w:left="0"/>
        <w:jc w:val="both"/>
      </w:pPr>
      <w:r>
        <w:rPr>
          <w:rFonts w:ascii="Times New Roman"/>
          <w:b w:val="false"/>
          <w:i w:val="false"/>
          <w:color w:val="000000"/>
          <w:sz w:val="28"/>
        </w:rPr>
        <w:t>
      Науалы ауылдық округі – 31 567,0 мың теңге;</w:t>
      </w:r>
    </w:p>
    <w:p>
      <w:pPr>
        <w:spacing w:after="0"/>
        <w:ind w:left="0"/>
        <w:jc w:val="both"/>
      </w:pPr>
      <w:r>
        <w:rPr>
          <w:rFonts w:ascii="Times New Roman"/>
          <w:b w:val="false"/>
          <w:i w:val="false"/>
          <w:color w:val="000000"/>
          <w:sz w:val="28"/>
        </w:rPr>
        <w:t>
      Салқынбел ауылдық округі – 27 744,0 мың теңге;</w:t>
      </w:r>
    </w:p>
    <w:p>
      <w:pPr>
        <w:spacing w:after="0"/>
        <w:ind w:left="0"/>
        <w:jc w:val="both"/>
      </w:pPr>
      <w:r>
        <w:rPr>
          <w:rFonts w:ascii="Times New Roman"/>
          <w:b w:val="false"/>
          <w:i w:val="false"/>
          <w:color w:val="000000"/>
          <w:sz w:val="28"/>
        </w:rPr>
        <w:t>
      Үржар ауылдық округі – 3 975,0 мың теңге;</w:t>
      </w:r>
    </w:p>
    <w:p>
      <w:pPr>
        <w:spacing w:after="0"/>
        <w:ind w:left="0"/>
        <w:jc w:val="both"/>
      </w:pPr>
      <w:r>
        <w:rPr>
          <w:rFonts w:ascii="Times New Roman"/>
          <w:b w:val="false"/>
          <w:i w:val="false"/>
          <w:color w:val="000000"/>
          <w:sz w:val="28"/>
        </w:rPr>
        <w:t>
      Шолпан ауылдық округі – 30 275,0 мың теңге.</w:t>
      </w:r>
    </w:p>
    <w:bookmarkStart w:name="z8" w:id="3"/>
    <w:p>
      <w:pPr>
        <w:spacing w:after="0"/>
        <w:ind w:left="0"/>
        <w:jc w:val="both"/>
      </w:pPr>
      <w:r>
        <w:rPr>
          <w:rFonts w:ascii="Times New Roman"/>
          <w:b w:val="false"/>
          <w:i w:val="false"/>
          <w:color w:val="000000"/>
          <w:sz w:val="28"/>
        </w:rPr>
        <w:t xml:space="preserve">
      3. Ауданның жергілікті атқарушы органының резерві 2023 жылға 54 920,0 мың теңге сомасында бекітілсін. </w:t>
      </w:r>
    </w:p>
    <w:bookmarkEnd w:id="3"/>
    <w:bookmarkStart w:name="z9" w:id="4"/>
    <w:p>
      <w:pPr>
        <w:spacing w:after="0"/>
        <w:ind w:left="0"/>
        <w:jc w:val="both"/>
      </w:pPr>
      <w:r>
        <w:rPr>
          <w:rFonts w:ascii="Times New Roman"/>
          <w:b w:val="false"/>
          <w:i w:val="false"/>
          <w:color w:val="000000"/>
          <w:sz w:val="28"/>
        </w:rPr>
        <w:t>
      4. Бюджеттік инвестициялық жобаларды жүзеге асыруға бағытталған 2023-2025 жылдарға Үржар ауданы бюджетінің даму бағдарламаларының тізбесі 4 қосымшаға сәйкес бекітілсін.</w:t>
      </w:r>
    </w:p>
    <w:bookmarkEnd w:id="4"/>
    <w:bookmarkStart w:name="z10" w:id="5"/>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№22-359/VII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2023 жылға арналған Үржар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Үржар аудандық мәслихатының 01.12.2023 </w:t>
      </w:r>
      <w:r>
        <w:rPr>
          <w:rFonts w:ascii="Times New Roman"/>
          <w:b w:val="false"/>
          <w:i w:val="false"/>
          <w:color w:val="ff0000"/>
          <w:sz w:val="28"/>
        </w:rPr>
        <w:t>№ 7-148/VIII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11 427 052,5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8 486 224,9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участкелерін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№22-359/VII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2 243 090,0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22-359/VII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22-359/VII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2023-2025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 қосымша жаңа редакцияда - Абай облысы Үржар аудандық мәслихатының 01.12.2023 </w:t>
      </w:r>
      <w:r>
        <w:rPr>
          <w:rFonts w:ascii="Times New Roman"/>
          <w:b w:val="false"/>
          <w:i w:val="false"/>
          <w:color w:val="ff0000"/>
          <w:sz w:val="28"/>
        </w:rPr>
        <w:t>№ 7-148/VIII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Барлық-Арасан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Қарамойыл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Амангелді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трасса бойында (Таскескен учаскесі) антенна-мачталық құрылысын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елді мекенде (Ақжар, Қарабұлақ, Жоғарғы Егінсу, Кедімұрат, Некрасовка, Бекет, Көктал, Ақшоқы, Батпақты, Барлық-Арасан, Қызыл Бұлақ, Благодатное, Қайынды, Қарабұйрат, Ер Қабанбай, Лайбұлақ) дәрігерлік амбулаторияға инженерлік-коммуникациялық инфрақұрылым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ауылындағы су құбырлары мен су жинау имараттарын жаңғыртуға (2 ші кезектегі құрылыс) ЖСҚ әзірлеуге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стадионды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әуежайы терминалын қайта жаңғыртуға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3 079 331,3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