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9300" w14:textId="9199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Қаратал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22-388/VII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Қаратал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49 805,0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39 498,0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50 473,2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