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8f5" w14:textId="e86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22-389/VII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