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2746" w14:textId="42d2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2021 жылғы 24 желтоқсандағы №10-3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2022 жылғы 23 қыркүйектегі № 19-2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Тараз қалалық мәслихатының 2021 жылғы 24 желтоқсандағы №10-3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№26217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қалалық бюджет тиісінше осы шешімге 1, 2, 3 қосымшаларға сәйкес, оның ішінде 2022 жылға мынадай көлемдерде бекітілсін: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73 516 160 мың теңге, оның ішінде: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18 628 015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емес түсімдер – 345 645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10 297 691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44 244 809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88 113 599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564 847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564 847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-15 162 286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15 162 286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24 123 829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9 561 529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599 986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қала әкімдігінің резерві 786 119 мың теңге сомасында бекітілсін".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Бердалиев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