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4d8d" w14:textId="f0c4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Қордай ауданы ауылдық округтерінің бюджеттері туралы" Қордай аудандық мәслихатының 2021 жылғы 30 желтоқсандағы № 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11 шілдедегі № 26-2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Қордай ауданы ауылдық округтерінің бюджеттері туралы" Жамбыл облысы Қордай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2022 жылға: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–47854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қалдықтар- 288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2022 жылға: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63 583 мың теңге,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34247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қалдықтар- 3136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66719мың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2022 жылға: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80423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64 282мың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қалдықтар- 1506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81929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-1506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2022 жылға: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177 061 мың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14937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162024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қалдықтар- 221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177282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2022 жылға: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67200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8398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58 702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қалдықтар- 305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67 505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2022 жылға: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76692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12 382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64210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қалдықтар- 1 291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77983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2022 жылға: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43 744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5813мың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37831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қалдықтар- 263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44007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2022 жылға: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87709 мың теңге, оның ішінде: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11 446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76163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қалдықтар- 4 635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92446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-4635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2022 жылға: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54961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14180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40681мың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қалдықтар- 1 779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56740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-1779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1779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2022 жылға: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206 940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6 336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200554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қалдықтар- 727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207 667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2022 жылға: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506951мың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241418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265133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қалдықтар- 8960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515911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-8 960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2022 жылға: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104 093мың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54133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49735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қалдықтар- 10050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114143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-10 050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10 050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2022 жылға: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48413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7 188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41175 мың теңге;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қалдықтар- 760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49173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-760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760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2022 жылға: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166079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24 755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141124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қалдықтар- 1 834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167913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-1834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2022 жылға: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54 130 мың теңге, оның ішінде: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15970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37 805 мың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қалдықтар- 2704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56 834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-2704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2704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2022 жылға: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73709 мың теңге, оның ішінде: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55507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18052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қалдықтар- 16392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90101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-16 392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16392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2022 жылға: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75 727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10675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65002 мың теңге;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қалдықтар- 345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76072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 мың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2022 жылға: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66805 мың теңге, оның ішінде: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–2 861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63 894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қалдықтар- 122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66927мың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2022 жылға: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57 704 мың теңге, оның ішінде: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3 405 мың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54249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қалдықтар- 303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58007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мың теңге.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 жұмыстарға және қызметерге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Бетқайнар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Масаншы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Ноғайбай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Сұлутөр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