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aa90" w14:textId="921a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2021 жылдың 27 желтоқсандағы №13-4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2022 жылғы 20 сәуірдегі № 17-4 шешімі</w:t>
      </w:r>
    </w:p>
    <w:p>
      <w:pPr>
        <w:spacing w:after="0"/>
        <w:ind w:left="0"/>
        <w:jc w:val="both"/>
      </w:pPr>
      <w:bookmarkStart w:name="z7" w:id="0"/>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"2021-2023 жылдарға арналған аудандық бюджет туралы" 2021 жылғы 27 желтоқсандағы </w:t>
      </w:r>
      <w:r>
        <w:rPr>
          <w:rFonts w:ascii="Times New Roman"/>
          <w:b w:val="false"/>
          <w:i w:val="false"/>
          <w:color w:val="000000"/>
          <w:sz w:val="28"/>
        </w:rPr>
        <w:t>№13-4</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№26150</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шешімге 1, 2 және 3- қосымшаларға сәйкес, оның ішінде 2022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- 14748099 мың теңге;</w:t>
      </w:r>
    </w:p>
    <w:bookmarkEnd w:id="3"/>
    <w:bookmarkStart w:name="z12" w:id="4"/>
    <w:p>
      <w:pPr>
        <w:spacing w:after="0"/>
        <w:ind w:left="0"/>
        <w:jc w:val="both"/>
      </w:pPr>
      <w:r>
        <w:rPr>
          <w:rFonts w:ascii="Times New Roman"/>
          <w:b w:val="false"/>
          <w:i w:val="false"/>
          <w:color w:val="000000"/>
          <w:sz w:val="28"/>
        </w:rPr>
        <w:t>
      салықтық түсімдер -3604332 мың теңге;</w:t>
      </w:r>
    </w:p>
    <w:bookmarkEnd w:id="4"/>
    <w:bookmarkStart w:name="z13" w:id="5"/>
    <w:p>
      <w:pPr>
        <w:spacing w:after="0"/>
        <w:ind w:left="0"/>
        <w:jc w:val="both"/>
      </w:pPr>
      <w:r>
        <w:rPr>
          <w:rFonts w:ascii="Times New Roman"/>
          <w:b w:val="false"/>
          <w:i w:val="false"/>
          <w:color w:val="000000"/>
          <w:sz w:val="28"/>
        </w:rPr>
        <w:t>
      салықтық емес түсімдер -10900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- 2000 мың теңге;</w:t>
      </w:r>
    </w:p>
    <w:bookmarkEnd w:id="6"/>
    <w:bookmarkStart w:name="z15" w:id="7"/>
    <w:p>
      <w:pPr>
        <w:spacing w:after="0"/>
        <w:ind w:left="0"/>
        <w:jc w:val="both"/>
      </w:pPr>
      <w:r>
        <w:rPr>
          <w:rFonts w:ascii="Times New Roman"/>
          <w:b w:val="false"/>
          <w:i w:val="false"/>
          <w:color w:val="000000"/>
          <w:sz w:val="28"/>
        </w:rPr>
        <w:t>
      трансферттер түсімі -11130867 мың теңге;</w:t>
      </w:r>
    </w:p>
    <w:bookmarkEnd w:id="7"/>
    <w:bookmarkStart w:name="z16" w:id="8"/>
    <w:p>
      <w:pPr>
        <w:spacing w:after="0"/>
        <w:ind w:left="0"/>
        <w:jc w:val="both"/>
      </w:pPr>
      <w:r>
        <w:rPr>
          <w:rFonts w:ascii="Times New Roman"/>
          <w:b w:val="false"/>
          <w:i w:val="false"/>
          <w:color w:val="000000"/>
          <w:sz w:val="28"/>
        </w:rPr>
        <w:t>
      2) шығындар -14980047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-85676 мың теңге;</w:t>
      </w:r>
    </w:p>
    <w:bookmarkEnd w:id="9"/>
    <w:bookmarkStart w:name="z18" w:id="10"/>
    <w:p>
      <w:pPr>
        <w:spacing w:after="0"/>
        <w:ind w:left="0"/>
        <w:jc w:val="both"/>
      </w:pPr>
      <w:r>
        <w:rPr>
          <w:rFonts w:ascii="Times New Roman"/>
          <w:b w:val="false"/>
          <w:i w:val="false"/>
          <w:color w:val="000000"/>
          <w:sz w:val="28"/>
        </w:rPr>
        <w:t>
      бюджеттік кредиттер -147024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-61348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-317624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-317624 мың теңге;</w:t>
      </w:r>
    </w:p>
    <w:bookmarkEnd w:id="16"/>
    <w:bookmarkStart w:name="z25" w:id="17"/>
    <w:p>
      <w:pPr>
        <w:spacing w:after="0"/>
        <w:ind w:left="0"/>
        <w:jc w:val="both"/>
      </w:pPr>
      <w:r>
        <w:rPr>
          <w:rFonts w:ascii="Times New Roman"/>
          <w:b w:val="false"/>
          <w:i w:val="false"/>
          <w:color w:val="000000"/>
          <w:sz w:val="28"/>
        </w:rPr>
        <w:t>
      қарыздар түсімі - 147024 мың теңге;</w:t>
      </w:r>
    </w:p>
    <w:bookmarkEnd w:id="17"/>
    <w:bookmarkStart w:name="z26" w:id="18"/>
    <w:p>
      <w:pPr>
        <w:spacing w:after="0"/>
        <w:ind w:left="0"/>
        <w:jc w:val="both"/>
      </w:pPr>
      <w:r>
        <w:rPr>
          <w:rFonts w:ascii="Times New Roman"/>
          <w:b w:val="false"/>
          <w:i w:val="false"/>
          <w:color w:val="000000"/>
          <w:sz w:val="28"/>
        </w:rPr>
        <w:t>
      қарыздарды өтеу - 61348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- 231948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2022 жылғы 20 </w:t>
            </w:r>
            <w:r>
              <w:br/>
            </w:r>
            <w:r>
              <w:rPr>
                <w:rFonts w:ascii="Times New Roman"/>
                <w:b w:val="false"/>
                <w:i w:val="false"/>
                <w:color w:val="000000"/>
                <w:sz w:val="20"/>
              </w:rPr>
              <w:t>сәуірдегі № 17-4</w:t>
            </w:r>
            <w:r>
              <w:br/>
            </w:r>
            <w:r>
              <w:rPr>
                <w:rFonts w:ascii="Times New Roman"/>
                <w:b w:val="false"/>
                <w:i w:val="false"/>
                <w:color w:val="000000"/>
                <w:sz w:val="20"/>
              </w:rPr>
              <w:t>шешіміне қосымша</w:t>
            </w:r>
          </w:p>
        </w:tc>
      </w:tr>
    </w:tbl>
    <w:bookmarkStart w:name="z34"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