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25ff" w14:textId="2ed2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2021 жылғы 27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2022 жылғы 19 тамыздағы № 28-2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"2022-2024 жылдарға арналған аудандық бюджет туралы" 2021 жылғы 27 желтоқсандағы № 18-2 шешіміне (Нормативтік құқықтық актілердің мемлекеттік тіркеу тізілімінде </w:t>
      </w:r>
      <w:r>
        <w:rPr>
          <w:rFonts w:ascii="Times New Roman"/>
          <w:b w:val="false"/>
          <w:i w:val="false"/>
          <w:color w:val="000000"/>
          <w:sz w:val="28"/>
        </w:rPr>
        <w:t>№26240</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15503265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1817021 мың теңге;</w:t>
      </w:r>
    </w:p>
    <w:bookmarkEnd w:id="4"/>
    <w:bookmarkStart w:name="z13" w:id="5"/>
    <w:p>
      <w:pPr>
        <w:spacing w:after="0"/>
        <w:ind w:left="0"/>
        <w:jc w:val="both"/>
      </w:pPr>
      <w:r>
        <w:rPr>
          <w:rFonts w:ascii="Times New Roman"/>
          <w:b w:val="false"/>
          <w:i w:val="false"/>
          <w:color w:val="000000"/>
          <w:sz w:val="28"/>
        </w:rPr>
        <w:t>
      салықтық емес түсімдер – 40236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19125 мың теңге;</w:t>
      </w:r>
    </w:p>
    <w:bookmarkEnd w:id="6"/>
    <w:bookmarkStart w:name="z15" w:id="7"/>
    <w:p>
      <w:pPr>
        <w:spacing w:after="0"/>
        <w:ind w:left="0"/>
        <w:jc w:val="both"/>
      </w:pPr>
      <w:r>
        <w:rPr>
          <w:rFonts w:ascii="Times New Roman"/>
          <w:b w:val="false"/>
          <w:i w:val="false"/>
          <w:color w:val="000000"/>
          <w:sz w:val="28"/>
        </w:rPr>
        <w:t>
      трансферттер түсімі – 13626883 мың теңге.</w:t>
      </w:r>
    </w:p>
    <w:bookmarkEnd w:id="7"/>
    <w:bookmarkStart w:name="z16" w:id="8"/>
    <w:p>
      <w:pPr>
        <w:spacing w:after="0"/>
        <w:ind w:left="0"/>
        <w:jc w:val="both"/>
      </w:pPr>
      <w:r>
        <w:rPr>
          <w:rFonts w:ascii="Times New Roman"/>
          <w:b w:val="false"/>
          <w:i w:val="false"/>
          <w:color w:val="000000"/>
          <w:sz w:val="28"/>
        </w:rPr>
        <w:t>
      2) шығындар – 16425927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12921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82838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69917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-935583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935583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82838 мың теңге;</w:t>
      </w:r>
    </w:p>
    <w:bookmarkEnd w:id="17"/>
    <w:bookmarkStart w:name="z26" w:id="18"/>
    <w:p>
      <w:pPr>
        <w:spacing w:after="0"/>
        <w:ind w:left="0"/>
        <w:jc w:val="both"/>
      </w:pPr>
      <w:r>
        <w:rPr>
          <w:rFonts w:ascii="Times New Roman"/>
          <w:b w:val="false"/>
          <w:i w:val="false"/>
          <w:color w:val="000000"/>
          <w:sz w:val="28"/>
        </w:rPr>
        <w:t>
      қарыздарды өтеу – 69917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922662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19 тамыздағы </w:t>
            </w:r>
            <w:r>
              <w:br/>
            </w:r>
            <w:r>
              <w:rPr>
                <w:rFonts w:ascii="Times New Roman"/>
                <w:b w:val="false"/>
                <w:i w:val="false"/>
                <w:color w:val="000000"/>
                <w:sz w:val="20"/>
              </w:rPr>
              <w:t>№ 28-2</w:t>
            </w:r>
            <w:r>
              <w:rPr>
                <w:rFonts w:ascii="Times New Roman"/>
                <w:b w:val="false"/>
                <w:i w:val="false"/>
                <w:color w:val="000000"/>
                <w:sz w:val="20"/>
              </w:rPr>
              <w:t xml:space="preserve"> шешіміне 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