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3c5c" w14:textId="bc13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both"/>
      </w:pPr>
      <w:r>
        <w:rPr>
          <w:rFonts w:ascii="Times New Roman"/>
          <w:b w:val="false"/>
          <w:i w:val="false"/>
          <w:color w:val="000000"/>
          <w:sz w:val="28"/>
        </w:rPr>
        <w:t>Ұлытау облыстық мәслихатының 2022 жылғы 14 желтоқсандағы № 12/84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123 995 284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39 792 418 мың теңге;</w:t>
      </w:r>
    </w:p>
    <w:bookmarkEnd w:id="3"/>
    <w:bookmarkStart w:name="z10" w:id="4"/>
    <w:p>
      <w:pPr>
        <w:spacing w:after="0"/>
        <w:ind w:left="0"/>
        <w:jc w:val="both"/>
      </w:pPr>
      <w:r>
        <w:rPr>
          <w:rFonts w:ascii="Times New Roman"/>
          <w:b w:val="false"/>
          <w:i w:val="false"/>
          <w:color w:val="000000"/>
          <w:sz w:val="28"/>
        </w:rPr>
        <w:t>
      салықтық емес түсімдер – 1 041 622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83 161 244 мың теңге;</w:t>
      </w:r>
    </w:p>
    <w:bookmarkEnd w:id="6"/>
    <w:bookmarkStart w:name="z13" w:id="7"/>
    <w:p>
      <w:pPr>
        <w:spacing w:after="0"/>
        <w:ind w:left="0"/>
        <w:jc w:val="both"/>
      </w:pPr>
      <w:r>
        <w:rPr>
          <w:rFonts w:ascii="Times New Roman"/>
          <w:b w:val="false"/>
          <w:i w:val="false"/>
          <w:color w:val="000000"/>
          <w:sz w:val="28"/>
        </w:rPr>
        <w:t>
      2) шығындар – 127 275 712,2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9 072 041 мың теңге:</w:t>
      </w:r>
    </w:p>
    <w:bookmarkEnd w:id="8"/>
    <w:bookmarkStart w:name="z15" w:id="9"/>
    <w:p>
      <w:pPr>
        <w:spacing w:after="0"/>
        <w:ind w:left="0"/>
        <w:jc w:val="both"/>
      </w:pPr>
      <w:r>
        <w:rPr>
          <w:rFonts w:ascii="Times New Roman"/>
          <w:b w:val="false"/>
          <w:i w:val="false"/>
          <w:color w:val="000000"/>
          <w:sz w:val="28"/>
        </w:rPr>
        <w:t>
      бюджеттік кредиттер – 9 782 793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710 752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600 000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600 000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-12 952 469,2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12 952 469,2 мың теңге:</w:t>
      </w:r>
    </w:p>
    <w:bookmarkEnd w:id="15"/>
    <w:bookmarkStart w:name="z22" w:id="16"/>
    <w:p>
      <w:pPr>
        <w:spacing w:after="0"/>
        <w:ind w:left="0"/>
        <w:jc w:val="both"/>
      </w:pPr>
      <w:r>
        <w:rPr>
          <w:rFonts w:ascii="Times New Roman"/>
          <w:b w:val="false"/>
          <w:i w:val="false"/>
          <w:color w:val="000000"/>
          <w:sz w:val="28"/>
        </w:rPr>
        <w:t>
      қарыздар түсімі – 8 782 793 мың теңге;</w:t>
      </w:r>
    </w:p>
    <w:bookmarkEnd w:id="16"/>
    <w:p>
      <w:pPr>
        <w:spacing w:after="0"/>
        <w:ind w:left="0"/>
        <w:jc w:val="both"/>
      </w:pPr>
      <w:r>
        <w:rPr>
          <w:rFonts w:ascii="Times New Roman"/>
          <w:b w:val="false"/>
          <w:i w:val="false"/>
          <w:color w:val="000000"/>
          <w:sz w:val="28"/>
        </w:rPr>
        <w:t>
      қарыздарды өтеу – 710 752 мың теңге;</w:t>
      </w:r>
    </w:p>
    <w:bookmarkStart w:name="z24" w:id="17"/>
    <w:p>
      <w:pPr>
        <w:spacing w:after="0"/>
        <w:ind w:left="0"/>
        <w:jc w:val="both"/>
      </w:pPr>
      <w:r>
        <w:rPr>
          <w:rFonts w:ascii="Times New Roman"/>
          <w:b w:val="false"/>
          <w:i w:val="false"/>
          <w:color w:val="000000"/>
          <w:sz w:val="28"/>
        </w:rPr>
        <w:t>
      бюджет қаражатының пайдаланылатын қалдықтары – 4 880 428,2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облыстық мәслихатының 20.10.2023 </w:t>
      </w:r>
      <w:r>
        <w:rPr>
          <w:rFonts w:ascii="Times New Roman"/>
          <w:b w:val="false"/>
          <w:i w:val="false"/>
          <w:color w:val="000000"/>
          <w:sz w:val="28"/>
        </w:rPr>
        <w:t>№ 75</w:t>
      </w:r>
      <w:r>
        <w:rPr>
          <w:rFonts w:ascii="Times New Roman"/>
          <w:b w:val="false"/>
          <w:i w:val="false"/>
          <w:color w:val="ff0000"/>
          <w:sz w:val="28"/>
        </w:rPr>
        <w:t xml:space="preserve"> (01.01.2023 бастап қолданысқа енеді) шешімімен.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2023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8"/>
    <w:bookmarkStart w:name="z27" w:id="19"/>
    <w:p>
      <w:pPr>
        <w:spacing w:after="0"/>
        <w:ind w:left="0"/>
        <w:jc w:val="both"/>
      </w:pPr>
      <w:r>
        <w:rPr>
          <w:rFonts w:ascii="Times New Roman"/>
          <w:b w:val="false"/>
          <w:i w:val="false"/>
          <w:color w:val="000000"/>
          <w:sz w:val="28"/>
        </w:rPr>
        <w:t>
      1) Корпоративтік табыс салығы бойынша:</w:t>
      </w:r>
    </w:p>
    <w:bookmarkEnd w:id="19"/>
    <w:bookmarkStart w:name="z28" w:id="20"/>
    <w:p>
      <w:pPr>
        <w:spacing w:after="0"/>
        <w:ind w:left="0"/>
        <w:jc w:val="both"/>
      </w:pPr>
      <w:r>
        <w:rPr>
          <w:rFonts w:ascii="Times New Roman"/>
          <w:b w:val="false"/>
          <w:i w:val="false"/>
          <w:color w:val="000000"/>
          <w:sz w:val="28"/>
        </w:rPr>
        <w:t>
      Жезқазған, Қаражал, Сәтбаев қалаларына және Жанаарқа, Ұлытау аудандарына – 100 пайыздан;</w:t>
      </w:r>
    </w:p>
    <w:bookmarkEnd w:id="20"/>
    <w:bookmarkStart w:name="z29" w:id="21"/>
    <w:p>
      <w:pPr>
        <w:spacing w:after="0"/>
        <w:ind w:left="0"/>
        <w:jc w:val="both"/>
      </w:pPr>
      <w:r>
        <w:rPr>
          <w:rFonts w:ascii="Times New Roman"/>
          <w:b w:val="false"/>
          <w:i w:val="false"/>
          <w:color w:val="000000"/>
          <w:sz w:val="28"/>
        </w:rPr>
        <w:t>
      2) жеке табыс салығы бойынша:</w:t>
      </w:r>
    </w:p>
    <w:bookmarkEnd w:id="21"/>
    <w:bookmarkStart w:name="z30"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31" w:id="23"/>
    <w:p>
      <w:pPr>
        <w:spacing w:after="0"/>
        <w:ind w:left="0"/>
        <w:jc w:val="both"/>
      </w:pPr>
      <w:r>
        <w:rPr>
          <w:rFonts w:ascii="Times New Roman"/>
          <w:b w:val="false"/>
          <w:i w:val="false"/>
          <w:color w:val="000000"/>
          <w:sz w:val="28"/>
        </w:rPr>
        <w:t>
      Жезқазған қаласына – 35 пайыздан, Қаражал қаласына, Жанаарқа, Ұлытау аудандарына – 80 пайыздан, Сәтбаев қаласына – 75 пайыздан;</w:t>
      </w:r>
    </w:p>
    <w:bookmarkEnd w:id="23"/>
    <w:bookmarkStart w:name="z32"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3" w:id="25"/>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5"/>
    <w:bookmarkStart w:name="z34"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5" w:id="27"/>
    <w:p>
      <w:pPr>
        <w:spacing w:after="0"/>
        <w:ind w:left="0"/>
        <w:jc w:val="both"/>
      </w:pPr>
      <w:r>
        <w:rPr>
          <w:rFonts w:ascii="Times New Roman"/>
          <w:b w:val="false"/>
          <w:i w:val="false"/>
          <w:color w:val="000000"/>
          <w:sz w:val="28"/>
        </w:rPr>
        <w:t>
      Жезқазған, Қаражал, Сәтбаев қалаларына, Жана-Арқа, Ұлытау аудандарына – 100 пайыздан;</w:t>
      </w:r>
    </w:p>
    <w:bookmarkEnd w:id="27"/>
    <w:p>
      <w:pPr>
        <w:spacing w:after="0"/>
        <w:ind w:left="0"/>
        <w:jc w:val="both"/>
      </w:pPr>
      <w:r>
        <w:rPr>
          <w:rFonts w:ascii="Times New Roman"/>
          <w:b w:val="false"/>
          <w:i w:val="false"/>
          <w:color w:val="000000"/>
          <w:sz w:val="28"/>
        </w:rPr>
        <w:t>
      3) әлеуметтік салық бойынша:</w:t>
      </w:r>
    </w:p>
    <w:p>
      <w:pPr>
        <w:spacing w:after="0"/>
        <w:ind w:left="0"/>
        <w:jc w:val="both"/>
      </w:pPr>
      <w:r>
        <w:rPr>
          <w:rFonts w:ascii="Times New Roman"/>
          <w:b w:val="false"/>
          <w:i w:val="false"/>
          <w:color w:val="000000"/>
          <w:sz w:val="28"/>
        </w:rPr>
        <w:t>
      Жезқазған қаласына – 40 пайыз, Ұлытау ауданына – 75 пайыз, Жанаарқа ауданына – 76 пайыз, Қаражал қаласына – 80 пайыз, Сәтбаев қаласына – 75 пайыз;</w:t>
      </w:r>
    </w:p>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облыстық мәслихатының 18.05.2023 </w:t>
      </w:r>
      <w:r>
        <w:rPr>
          <w:rFonts w:ascii="Times New Roman"/>
          <w:b w:val="false"/>
          <w:i w:val="false"/>
          <w:color w:val="000000"/>
          <w:sz w:val="28"/>
        </w:rPr>
        <w:t>№ 2/16</w:t>
      </w:r>
      <w:r>
        <w:rPr>
          <w:rFonts w:ascii="Times New Roman"/>
          <w:b w:val="false"/>
          <w:i w:val="false"/>
          <w:color w:val="ff0000"/>
          <w:sz w:val="28"/>
        </w:rPr>
        <w:t xml:space="preserve"> (01.01.2023 бастап қолданысқа енеді) шешімімен.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3. 2023 жылға арналған облыстық бюджетте аудандар (облыстық маңызы бар қалалар) бюджеттеріне облыстық бюджеттен берілетін субвенциялардың көлемі 4 915 971 мың теңге сомасында ескерілсін, оның ішінде:</w:t>
      </w:r>
    </w:p>
    <w:bookmarkEnd w:id="28"/>
    <w:bookmarkStart w:name="z37" w:id="29"/>
    <w:p>
      <w:pPr>
        <w:spacing w:after="0"/>
        <w:ind w:left="0"/>
        <w:jc w:val="both"/>
      </w:pPr>
      <w:r>
        <w:rPr>
          <w:rFonts w:ascii="Times New Roman"/>
          <w:b w:val="false"/>
          <w:i w:val="false"/>
          <w:color w:val="000000"/>
          <w:sz w:val="28"/>
        </w:rPr>
        <w:t>
      Қаражал қаласына – 486 439 мың теңге,</w:t>
      </w:r>
    </w:p>
    <w:bookmarkEnd w:id="29"/>
    <w:bookmarkStart w:name="z38" w:id="30"/>
    <w:p>
      <w:pPr>
        <w:spacing w:after="0"/>
        <w:ind w:left="0"/>
        <w:jc w:val="both"/>
      </w:pPr>
      <w:r>
        <w:rPr>
          <w:rFonts w:ascii="Times New Roman"/>
          <w:b w:val="false"/>
          <w:i w:val="false"/>
          <w:color w:val="000000"/>
          <w:sz w:val="28"/>
        </w:rPr>
        <w:t>
      Сәтбаев қаласына – 2 445 541 мың теңге,</w:t>
      </w:r>
    </w:p>
    <w:bookmarkEnd w:id="30"/>
    <w:bookmarkStart w:name="z39" w:id="31"/>
    <w:p>
      <w:pPr>
        <w:spacing w:after="0"/>
        <w:ind w:left="0"/>
        <w:jc w:val="both"/>
      </w:pPr>
      <w:r>
        <w:rPr>
          <w:rFonts w:ascii="Times New Roman"/>
          <w:b w:val="false"/>
          <w:i w:val="false"/>
          <w:color w:val="000000"/>
          <w:sz w:val="28"/>
        </w:rPr>
        <w:t>
      Жаңаарқа ауданына – 1 983 991 мың теңге.</w:t>
      </w:r>
    </w:p>
    <w:bookmarkEnd w:id="31"/>
    <w:bookmarkStart w:name="z40" w:id="32"/>
    <w:p>
      <w:pPr>
        <w:spacing w:after="0"/>
        <w:ind w:left="0"/>
        <w:jc w:val="both"/>
      </w:pPr>
      <w:r>
        <w:rPr>
          <w:rFonts w:ascii="Times New Roman"/>
          <w:b w:val="false"/>
          <w:i w:val="false"/>
          <w:color w:val="000000"/>
          <w:sz w:val="28"/>
        </w:rPr>
        <w:t>
      4. 2023 жылға арналған аудандардың (облыстық маңызы бар қалалар) бюджеттерінен облыстық бюджетке бюджеттік алып қоюлардың көлемі 9 896 257 мың теңге сомасында ескерілсін, оның ішінде:</w:t>
      </w:r>
    </w:p>
    <w:bookmarkEnd w:id="32"/>
    <w:bookmarkStart w:name="z41" w:id="33"/>
    <w:p>
      <w:pPr>
        <w:spacing w:after="0"/>
        <w:ind w:left="0"/>
        <w:jc w:val="both"/>
      </w:pPr>
      <w:r>
        <w:rPr>
          <w:rFonts w:ascii="Times New Roman"/>
          <w:b w:val="false"/>
          <w:i w:val="false"/>
          <w:color w:val="000000"/>
          <w:sz w:val="28"/>
        </w:rPr>
        <w:t>
      Жезқазған қаласынан – 8 459 990 мың теңге,</w:t>
      </w:r>
    </w:p>
    <w:bookmarkEnd w:id="33"/>
    <w:bookmarkStart w:name="z42" w:id="34"/>
    <w:p>
      <w:pPr>
        <w:spacing w:after="0"/>
        <w:ind w:left="0"/>
        <w:jc w:val="both"/>
      </w:pPr>
      <w:r>
        <w:rPr>
          <w:rFonts w:ascii="Times New Roman"/>
          <w:b w:val="false"/>
          <w:i w:val="false"/>
          <w:color w:val="000000"/>
          <w:sz w:val="28"/>
        </w:rPr>
        <w:t>
      Ұлытау ауданынан – 1 436 267 мың теңге.</w:t>
      </w:r>
    </w:p>
    <w:bookmarkEnd w:id="34"/>
    <w:bookmarkStart w:name="z43" w:id="35"/>
    <w:p>
      <w:pPr>
        <w:spacing w:after="0"/>
        <w:ind w:left="0"/>
        <w:jc w:val="both"/>
      </w:pPr>
      <w:r>
        <w:rPr>
          <w:rFonts w:ascii="Times New Roman"/>
          <w:b w:val="false"/>
          <w:i w:val="false"/>
          <w:color w:val="000000"/>
          <w:sz w:val="28"/>
        </w:rPr>
        <w:t xml:space="preserve">
      5. 2023 жылға арналған облыстық бюджет кірістерінің құрамында республикалық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35"/>
    <w:bookmarkStart w:name="z44" w:id="36"/>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bookmarkEnd w:id="36"/>
    <w:bookmarkStart w:name="z45" w:id="37"/>
    <w:p>
      <w:pPr>
        <w:spacing w:after="0"/>
        <w:ind w:left="0"/>
        <w:jc w:val="both"/>
      </w:pPr>
      <w:r>
        <w:rPr>
          <w:rFonts w:ascii="Times New Roman"/>
          <w:b w:val="false"/>
          <w:i w:val="false"/>
          <w:color w:val="000000"/>
          <w:sz w:val="28"/>
        </w:rPr>
        <w:t xml:space="preserve">
      6. 2023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37"/>
    <w:bookmarkStart w:name="z46" w:id="38"/>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bookmarkEnd w:id="38"/>
    <w:bookmarkStart w:name="z47" w:id="39"/>
    <w:p>
      <w:pPr>
        <w:spacing w:after="0"/>
        <w:ind w:left="0"/>
        <w:jc w:val="both"/>
      </w:pPr>
      <w:r>
        <w:rPr>
          <w:rFonts w:ascii="Times New Roman"/>
          <w:b w:val="false"/>
          <w:i w:val="false"/>
          <w:color w:val="000000"/>
          <w:sz w:val="28"/>
        </w:rPr>
        <w:t>
      7. Ұлытау облысы әкімдігінің 2023 жылға арналған резерві 228 760 мың теңге сомасында бекітілсін.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облыстық мәслихатының 26.07.2023 </w:t>
      </w:r>
      <w:r>
        <w:rPr>
          <w:rFonts w:ascii="Times New Roman"/>
          <w:b w:val="false"/>
          <w:i w:val="false"/>
          <w:color w:val="000000"/>
          <w:sz w:val="28"/>
        </w:rPr>
        <w:t>№ 47</w:t>
      </w:r>
      <w:r>
        <w:rPr>
          <w:rFonts w:ascii="Times New Roman"/>
          <w:b w:val="false"/>
          <w:i w:val="false"/>
          <w:color w:val="ff0000"/>
          <w:sz w:val="28"/>
        </w:rPr>
        <w:t xml:space="preserve"> (01.01.2023 бастап қолданысқа енеді) шешімімен.</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xml:space="preserve">
      8. 2023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40"/>
    <w:bookmarkStart w:name="z49" w:id="41"/>
    <w:p>
      <w:pPr>
        <w:spacing w:after="0"/>
        <w:ind w:left="0"/>
        <w:jc w:val="both"/>
      </w:pPr>
      <w:r>
        <w:rPr>
          <w:rFonts w:ascii="Times New Roman"/>
          <w:b w:val="false"/>
          <w:i w:val="false"/>
          <w:color w:val="000000"/>
          <w:sz w:val="28"/>
        </w:rPr>
        <w:t>
      9. Осы шешiм 2023 жылғы 1 қаңтардан бастап қолданысқа енгiзiледi.</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XII сессиясының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1 қосымша</w:t>
            </w:r>
          </w:p>
        </w:tc>
      </w:tr>
    </w:tbl>
    <w:bookmarkStart w:name="z52" w:id="42"/>
    <w:p>
      <w:pPr>
        <w:spacing w:after="0"/>
        <w:ind w:left="0"/>
        <w:jc w:val="left"/>
      </w:pPr>
      <w:r>
        <w:rPr>
          <w:rFonts w:ascii="Times New Roman"/>
          <w:b/>
          <w:i w:val="false"/>
          <w:color w:val="000000"/>
        </w:rPr>
        <w:t xml:space="preserve"> 2023 жылға арналған облыстық бюджет</w:t>
      </w:r>
    </w:p>
    <w:bookmarkEnd w:id="42"/>
    <w:p>
      <w:pPr>
        <w:spacing w:after="0"/>
        <w:ind w:left="0"/>
        <w:jc w:val="both"/>
      </w:pPr>
      <w:r>
        <w:rPr>
          <w:rFonts w:ascii="Times New Roman"/>
          <w:b w:val="false"/>
          <w:i w:val="false"/>
          <w:color w:val="ff0000"/>
          <w:sz w:val="28"/>
        </w:rPr>
        <w:t xml:space="preserve">
      Ескерту. 1-қосымша жаңа редакцияда - Ұлытау облыстық мәслихатының 20.10.2023 </w:t>
      </w:r>
      <w:r>
        <w:rPr>
          <w:rFonts w:ascii="Times New Roman"/>
          <w:b w:val="false"/>
          <w:i w:val="false"/>
          <w:color w:val="ff0000"/>
          <w:sz w:val="28"/>
        </w:rPr>
        <w:t>№ 75</w:t>
      </w:r>
      <w:r>
        <w:rPr>
          <w:rFonts w:ascii="Times New Roman"/>
          <w:b w:val="false"/>
          <w:i w:val="false"/>
          <w:color w:val="ff0000"/>
          <w:sz w:val="28"/>
        </w:rPr>
        <w:t xml:space="preserve"> (01.01.2023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123 995 284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39 792 418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127 275 712,2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-12 952 469,2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12 952 469,2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4 880 428,2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XII</w:t>
            </w:r>
            <w:r>
              <w:br/>
            </w:r>
            <w:r>
              <w:rPr>
                <w:rFonts w:ascii="Times New Roman"/>
                <w:b w:val="false"/>
                <w:i w:val="false"/>
                <w:color w:val="000000"/>
                <w:sz w:val="20"/>
              </w:rPr>
              <w:t>сессисының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2 қосымша</w:t>
            </w:r>
          </w:p>
        </w:tc>
      </w:tr>
    </w:tbl>
    <w:bookmarkStart w:name="z54" w:id="43"/>
    <w:p>
      <w:pPr>
        <w:spacing w:after="0"/>
        <w:ind w:left="0"/>
        <w:jc w:val="left"/>
      </w:pPr>
      <w:r>
        <w:rPr>
          <w:rFonts w:ascii="Times New Roman"/>
          <w:b/>
          <w:i w:val="false"/>
          <w:color w:val="000000"/>
        </w:rPr>
        <w:t xml:space="preserve"> 2024 жылға арналған облыстық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38 781 385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70 334 043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70 334 043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118 216 191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60 328 336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45 037 689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8 127 564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- 914 097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XII</w:t>
            </w:r>
            <w:r>
              <w:br/>
            </w:r>
            <w:r>
              <w:rPr>
                <w:rFonts w:ascii="Times New Roman"/>
                <w:b w:val="false"/>
                <w:i w:val="false"/>
                <w:color w:val="000000"/>
                <w:sz w:val="20"/>
              </w:rPr>
              <w:t>сессисының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3 қосымша</w:t>
            </w:r>
          </w:p>
        </w:tc>
      </w:tr>
    </w:tbl>
    <w:bookmarkStart w:name="z56" w:id="44"/>
    <w:p>
      <w:pPr>
        <w:spacing w:after="0"/>
        <w:ind w:left="0"/>
        <w:jc w:val="left"/>
      </w:pPr>
      <w:r>
        <w:rPr>
          <w:rFonts w:ascii="Times New Roman"/>
          <w:b/>
          <w:i w:val="false"/>
          <w:color w:val="000000"/>
        </w:rPr>
        <w:t xml:space="preserve"> 2025 жылға арналған облыстық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138 231 473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95 646 984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11 459 411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84 187 573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84 187 573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XII</w:t>
            </w:r>
            <w:r>
              <w:br/>
            </w:r>
            <w:r>
              <w:rPr>
                <w:rFonts w:ascii="Times New Roman"/>
                <w:b w:val="false"/>
                <w:i w:val="false"/>
                <w:color w:val="000000"/>
                <w:sz w:val="20"/>
              </w:rPr>
              <w:t>сессисының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4 қосымша</w:t>
            </w:r>
          </w:p>
        </w:tc>
      </w:tr>
    </w:tbl>
    <w:bookmarkStart w:name="z58" w:id="45"/>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бюджеттік кредиттер</w:t>
      </w:r>
    </w:p>
    <w:bookmarkEnd w:id="45"/>
    <w:p>
      <w:pPr>
        <w:spacing w:after="0"/>
        <w:ind w:left="0"/>
        <w:jc w:val="both"/>
      </w:pPr>
      <w:r>
        <w:rPr>
          <w:rFonts w:ascii="Times New Roman"/>
          <w:b w:val="false"/>
          <w:i w:val="false"/>
          <w:color w:val="ff0000"/>
          <w:sz w:val="28"/>
        </w:rPr>
        <w:t xml:space="preserve">
      Ескерту. 4-қосымша жаңа редакцияда - Ұлытау облыстық мәслихатының 18.05.2023 </w:t>
      </w:r>
      <w:r>
        <w:rPr>
          <w:rFonts w:ascii="Times New Roman"/>
          <w:b w:val="false"/>
          <w:i w:val="false"/>
          <w:color w:val="ff0000"/>
          <w:sz w:val="28"/>
        </w:rPr>
        <w:t>№ 2/16</w:t>
      </w:r>
      <w:r>
        <w:rPr>
          <w:rFonts w:ascii="Times New Roman"/>
          <w:b w:val="false"/>
          <w:i w:val="false"/>
          <w:color w:val="ff0000"/>
          <w:sz w:val="28"/>
        </w:rPr>
        <w:t xml:space="preserve"> (01.01.2023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25 311 495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19 058 684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стипендияның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19 058 684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(немесе) жайластыруаға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салуға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XII сессиясының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5 қосымша</w:t>
            </w:r>
          </w:p>
        </w:tc>
      </w:tr>
    </w:tbl>
    <w:bookmarkStart w:name="z60" w:id="46"/>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 мен бюджеттік кредиттер</w:t>
      </w:r>
    </w:p>
    <w:bookmarkEnd w:id="46"/>
    <w:p>
      <w:pPr>
        <w:spacing w:after="0"/>
        <w:ind w:left="0"/>
        <w:jc w:val="both"/>
      </w:pPr>
      <w:r>
        <w:rPr>
          <w:rFonts w:ascii="Times New Roman"/>
          <w:b w:val="false"/>
          <w:i w:val="false"/>
          <w:color w:val="ff0000"/>
          <w:sz w:val="28"/>
        </w:rPr>
        <w:t xml:space="preserve">
      Ескерту. 5-қосымша жаңа редакцияда - Ұлытау облыстық мәслихатының 20.10.2023 </w:t>
      </w:r>
      <w:r>
        <w:rPr>
          <w:rFonts w:ascii="Times New Roman"/>
          <w:b w:val="false"/>
          <w:i w:val="false"/>
          <w:color w:val="ff0000"/>
          <w:sz w:val="28"/>
        </w:rPr>
        <w:t>№ 75</w:t>
      </w:r>
      <w:r>
        <w:rPr>
          <w:rFonts w:ascii="Times New Roman"/>
          <w:b w:val="false"/>
          <w:i w:val="false"/>
          <w:color w:val="ff0000"/>
          <w:sz w:val="28"/>
        </w:rPr>
        <w:t xml:space="preserve"> (01.01.2023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27 838 755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18 840 696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санатынан кезекте тұрғандар үшін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18 840 696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9 147 477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XII</w:t>
            </w:r>
            <w:r>
              <w:br/>
            </w:r>
            <w:r>
              <w:rPr>
                <w:rFonts w:ascii="Times New Roman"/>
                <w:b w:val="false"/>
                <w:i w:val="false"/>
                <w:color w:val="000000"/>
                <w:sz w:val="20"/>
              </w:rPr>
              <w:t>сессисының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6 қосымша</w:t>
            </w:r>
          </w:p>
        </w:tc>
      </w:tr>
    </w:tbl>
    <w:bookmarkStart w:name="z62" w:id="47"/>
    <w:p>
      <w:pPr>
        <w:spacing w:after="0"/>
        <w:ind w:left="0"/>
        <w:jc w:val="left"/>
      </w:pPr>
      <w:r>
        <w:rPr>
          <w:rFonts w:ascii="Times New Roman"/>
          <w:b/>
          <w:i w:val="false"/>
          <w:color w:val="000000"/>
        </w:rPr>
        <w:t xml:space="preserve"> 2023 жылға арналған облыстық бюджетті орындау барысында секвестрлеуге жатпайтын облыстық бюджеттік бағдарламалардың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