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6ad5" w14:textId="2eb6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мәслихатының 2022 жылғы 5 сәуірдегі № 21/148 "Жаңаарқа ауданының Қызылжар кентінің бөлек жергілікті қоғамдастық жиындарын өткізудің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26 шілдедегі № 27/185 шешімі. Күші жойылды - Ұлытау облысы Жаңаарқа аудандық мәслихатының 2023 жылғы 19 қазандағы № 8/60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8/60</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2022 жылғы 5 сәуірдегі №21/148 "Жаңаарқа ауданының Қызылжар кентінің бөлек жергілікті қоғамдастық жиындарын өткізудің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Жаңаарқа ауданның Қызылжар кентінің бөлек жергілікті қоғамдастық жиындарын өткізудің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тараудағы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тармақтары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бөлінеді.</w:t>
      </w:r>
    </w:p>
    <w:bookmarkEnd w:id="4"/>
    <w:bookmarkStart w:name="z9" w:id="5"/>
    <w:p>
      <w:pPr>
        <w:spacing w:after="0"/>
        <w:ind w:left="0"/>
        <w:jc w:val="both"/>
      </w:pPr>
      <w:r>
        <w:rPr>
          <w:rFonts w:ascii="Times New Roman"/>
          <w:b w:val="false"/>
          <w:i w:val="false"/>
          <w:color w:val="000000"/>
          <w:sz w:val="28"/>
        </w:rPr>
        <w:t>
      7. Кент шегінде бөлек жергілікті қоғамдастық жиынын өткізуді Қызылжар кентінің әкімі ұйымдастырады. Көше шегінде көппәтерлі үйлер болған жағдайда, көппәтерлі үйдің бөлек жиындары өткізілмейді.</w:t>
      </w:r>
    </w:p>
    <w:bookmarkEnd w:id="5"/>
    <w:bookmarkStart w:name="z10" w:id="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оған қатысуға құқығы бар тұрғындарын тіркеу жүргізіледі. Жергілікті қоғамдастықтың бөлек жиыны осы кентте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
    <w:bookmarkStart w:name="z11" w:id="7"/>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