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7825" w14:textId="e887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Ғылым және жоғары білім министрлігінің Тіл саясаты комитетінің ережесін бекіту туралы" Қазақстан Республикасы Ғылым және жоғары білім министрінің 2022 жылғы 13 қыркүйектегі № 2-к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2022 жылғы 23 желтоқсандағы № 122-к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Ғылым және жоғары білім министрлігінің Тіл саясаты комитетінің ережесін бекіту туралы" Қазақстан Республикасы Ғылым және жоғары білім министрінің 2022 жылғы 13 қыркүйектегі  №2-к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Ғылым және жоғары білім министрлігінің Тіл саясаты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> 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Комитеттің орналасқан жері: 010000, Қазақстан Республикасы, Астана қаласы, Есіл ауданы, Мәңгілік Ел даңғылы, 8-үй, "Министрліктер үйі" ғимараты, № 15 кіреберіс.";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19-1) тармақшамен 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азаматтарды тіл қағидаты бойынша кемсітушілікке жол бермеу жөнінде түсіндіру жұмыстарын жүргізеді;".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Тіл саясаты комитеті белгіленген мерзімде осы бұйрықтан туындайтын қажетті шараларды қабылдасын.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Ғылым және жоғары білім вице-министріне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