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f219" w14:textId="246f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2021 жылғы 28 желтоқсандағы № 12-62 "Текелі қаласының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2022 жылғы 1 қарашадағы № 21-109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ауылдық округінің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"1. 2022-2024 жылдарға арналған Рудничный ауылдық округінің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44 105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3 782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40 323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47 118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3 013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3 013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3 013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1 қарашадағы № 21-109 шешімімен бекітілген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28 желтоқсандағы № 12-62 шешімімен бекітілген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Рудничный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