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4af6" w14:textId="ec74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1 жылғы 28 желтоқсандағы № 16-81 "Кербұлақ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2 жылғы 2 қарашадағы № 27-15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2-2024 жылдарға арналған бюджеті туралы" 2021 жылғы 28 желтоқсандағы № 16-8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063 025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9 75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3 76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 35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444 14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253 86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45 64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06 75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10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36 484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36 484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06 75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10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0 84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2 жылғы 2 қарашадағы № 27-1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8 желтоқсандағы № 16-8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а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