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fbd1" w14:textId="16ef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2022 жылғы 8 желтоқсандағы № 271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енеді.</w:t>
      </w:r>
    </w:p>
    <w:bookmarkStart w:name="z4"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525965905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103272821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11491872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бойынша – 16081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411185131 мың теңге;</w:t>
      </w:r>
    </w:p>
    <w:bookmarkEnd w:id="6"/>
    <w:bookmarkStart w:name="z13" w:id="7"/>
    <w:p>
      <w:pPr>
        <w:spacing w:after="0"/>
        <w:ind w:left="0"/>
        <w:jc w:val="both"/>
      </w:pPr>
      <w:r>
        <w:rPr>
          <w:rFonts w:ascii="Times New Roman"/>
          <w:b w:val="false"/>
          <w:i w:val="false"/>
          <w:color w:val="000000"/>
          <w:sz w:val="28"/>
        </w:rPr>
        <w:t>
      2) шығындар – 528939938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8706312 мың теңге:</w:t>
      </w:r>
    </w:p>
    <w:bookmarkEnd w:id="8"/>
    <w:bookmarkStart w:name="z15" w:id="9"/>
    <w:p>
      <w:pPr>
        <w:spacing w:after="0"/>
        <w:ind w:left="0"/>
        <w:jc w:val="both"/>
      </w:pPr>
      <w:r>
        <w:rPr>
          <w:rFonts w:ascii="Times New Roman"/>
          <w:b w:val="false"/>
          <w:i w:val="false"/>
          <w:color w:val="000000"/>
          <w:sz w:val="28"/>
        </w:rPr>
        <w:t>
      бюджеттік кредиттер – 13886150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5179838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5946521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5946521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-17626866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17626866 мың теңге:</w:t>
      </w:r>
    </w:p>
    <w:bookmarkEnd w:id="15"/>
    <w:bookmarkStart w:name="z22" w:id="16"/>
    <w:p>
      <w:pPr>
        <w:spacing w:after="0"/>
        <w:ind w:left="0"/>
        <w:jc w:val="both"/>
      </w:pPr>
      <w:r>
        <w:rPr>
          <w:rFonts w:ascii="Times New Roman"/>
          <w:b w:val="false"/>
          <w:i w:val="false"/>
          <w:color w:val="000000"/>
          <w:sz w:val="28"/>
        </w:rPr>
        <w:t>
      қарыздар түсімдері –10986150 мың теңге;</w:t>
      </w:r>
    </w:p>
    <w:bookmarkEnd w:id="16"/>
    <w:p>
      <w:pPr>
        <w:spacing w:after="0"/>
        <w:ind w:left="0"/>
        <w:jc w:val="both"/>
      </w:pPr>
      <w:r>
        <w:rPr>
          <w:rFonts w:ascii="Times New Roman"/>
          <w:b w:val="false"/>
          <w:i w:val="false"/>
          <w:color w:val="000000"/>
          <w:sz w:val="28"/>
        </w:rPr>
        <w:t>
      қарыздарды өтеу – 5043540 мың теңге;</w:t>
      </w:r>
    </w:p>
    <w:p>
      <w:pPr>
        <w:spacing w:after="0"/>
        <w:ind w:left="0"/>
        <w:jc w:val="both"/>
      </w:pPr>
      <w:r>
        <w:rPr>
          <w:rFonts w:ascii="Times New Roman"/>
          <w:b w:val="false"/>
          <w:i w:val="false"/>
          <w:color w:val="000000"/>
          <w:sz w:val="28"/>
        </w:rPr>
        <w:t>
      бюджет қаражатының пайдаланылатын қалдықтары – 11684256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22.11.2023 </w:t>
      </w:r>
      <w:r>
        <w:rPr>
          <w:rFonts w:ascii="Times New Roman"/>
          <w:b w:val="false"/>
          <w:i w:val="false"/>
          <w:color w:val="000000"/>
          <w:sz w:val="28"/>
        </w:rPr>
        <w:t>№ 106</w:t>
      </w:r>
      <w:r>
        <w:rPr>
          <w:rFonts w:ascii="Times New Roman"/>
          <w:b w:val="false"/>
          <w:i w:val="false"/>
          <w:color w:val="ff0000"/>
          <w:sz w:val="28"/>
        </w:rPr>
        <w:t xml:space="preserve"> (01.01.2023 бастап қолданысқа енеді) шешімімен.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2023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7"/>
    <w:bookmarkStart w:name="z24" w:id="18"/>
    <w:p>
      <w:pPr>
        <w:spacing w:after="0"/>
        <w:ind w:left="0"/>
        <w:jc w:val="both"/>
      </w:pPr>
      <w:r>
        <w:rPr>
          <w:rFonts w:ascii="Times New Roman"/>
          <w:b w:val="false"/>
          <w:i w:val="false"/>
          <w:color w:val="000000"/>
          <w:sz w:val="28"/>
        </w:rPr>
        <w:t>
      3. 2023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8"/>
    <w:bookmarkStart w:name="z27" w:id="19"/>
    <w:p>
      <w:pPr>
        <w:spacing w:after="0"/>
        <w:ind w:left="0"/>
        <w:jc w:val="both"/>
      </w:pPr>
      <w:r>
        <w:rPr>
          <w:rFonts w:ascii="Times New Roman"/>
          <w:b w:val="false"/>
          <w:i w:val="false"/>
          <w:color w:val="000000"/>
          <w:sz w:val="28"/>
        </w:rPr>
        <w:t>
      1) корпоративік табыс салығы бойынша:</w:t>
      </w:r>
    </w:p>
    <w:bookmarkEnd w:id="19"/>
    <w:bookmarkStart w:name="z28" w:id="20"/>
    <w:p>
      <w:pPr>
        <w:spacing w:after="0"/>
        <w:ind w:left="0"/>
        <w:jc w:val="both"/>
      </w:pPr>
      <w:r>
        <w:rPr>
          <w:rFonts w:ascii="Times New Roman"/>
          <w:b w:val="false"/>
          <w:i w:val="false"/>
          <w:color w:val="000000"/>
          <w:sz w:val="28"/>
        </w:rPr>
        <w:t>
      Қарағанды қаласына - 49 пайыз, Саран қаласына - 55 пайыз, Теміртау қаласына - 73 пайыз, Бұқар-Жырау ауданына - 99 пайыз, Абай, Ақтоғай, Қарқаралы, Нұра, Осакаровка, Шет аудандарына, Балқаш, Приозерск, Шахтинск қалаларына – 100 пайыздан;</w:t>
      </w:r>
    </w:p>
    <w:bookmarkEnd w:id="20"/>
    <w:bookmarkStart w:name="z29" w:id="21"/>
    <w:p>
      <w:pPr>
        <w:spacing w:after="0"/>
        <w:ind w:left="0"/>
        <w:jc w:val="both"/>
      </w:pPr>
      <w:r>
        <w:rPr>
          <w:rFonts w:ascii="Times New Roman"/>
          <w:b w:val="false"/>
          <w:i w:val="false"/>
          <w:color w:val="000000"/>
          <w:sz w:val="28"/>
        </w:rPr>
        <w:t>
      2) жеке табыс салығы бойынша:</w:t>
      </w:r>
    </w:p>
    <w:bookmarkEnd w:id="21"/>
    <w:bookmarkStart w:name="z30" w:id="22"/>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2"/>
    <w:bookmarkStart w:name="z31" w:id="23"/>
    <w:p>
      <w:pPr>
        <w:spacing w:after="0"/>
        <w:ind w:left="0"/>
        <w:jc w:val="both"/>
      </w:pPr>
      <w:r>
        <w:rPr>
          <w:rFonts w:ascii="Times New Roman"/>
          <w:b w:val="false"/>
          <w:i w:val="false"/>
          <w:color w:val="000000"/>
          <w:sz w:val="28"/>
        </w:rPr>
        <w:t>
      Балқаш, Қарағанды, Теміртау қалаларына – 50 пайыздан, Абай, Ақтоғай, Бұқар-Жырау, Қарқаралы, Нұра, Осакаровка, Шет аудандарына, Приозерск, Саран, Шахтинск қалаларына – 80 пайыздан;</w:t>
      </w:r>
    </w:p>
    <w:bookmarkEnd w:id="23"/>
    <w:bookmarkStart w:name="z32" w:id="24"/>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4"/>
    <w:bookmarkStart w:name="z33" w:id="25"/>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5"/>
    <w:bookmarkStart w:name="z34"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6"/>
    <w:bookmarkStart w:name="z35"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6" w:id="28"/>
    <w:p>
      <w:pPr>
        <w:spacing w:after="0"/>
        <w:ind w:left="0"/>
        <w:jc w:val="both"/>
      </w:pPr>
      <w:r>
        <w:rPr>
          <w:rFonts w:ascii="Times New Roman"/>
          <w:b w:val="false"/>
          <w:i w:val="false"/>
          <w:color w:val="000000"/>
          <w:sz w:val="28"/>
        </w:rPr>
        <w:t>
      3) әлеуметтік салық бойынша:</w:t>
      </w:r>
    </w:p>
    <w:bookmarkEnd w:id="28"/>
    <w:bookmarkStart w:name="z37" w:id="29"/>
    <w:p>
      <w:pPr>
        <w:spacing w:after="0"/>
        <w:ind w:left="0"/>
        <w:jc w:val="both"/>
      </w:pPr>
      <w:r>
        <w:rPr>
          <w:rFonts w:ascii="Times New Roman"/>
          <w:b w:val="false"/>
          <w:i w:val="false"/>
          <w:color w:val="000000"/>
          <w:sz w:val="28"/>
        </w:rPr>
        <w:t>
      Қарағанды, Теміртау қалаларына – 50 пайыздан, Балқаш қаласына – 63 пайыз, Осакаровка ауданына - 70 пайыз, Абай, Ақтоғай, Бұқар-Жырау, Қарқаралы, Нұра, Шет аудандарына, Приозерск, Саран, Шахтинск қалаларына – 80 пайыздан;</w:t>
      </w:r>
    </w:p>
    <w:bookmarkEnd w:id="29"/>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20.07.2023 </w:t>
      </w:r>
      <w:r>
        <w:rPr>
          <w:rFonts w:ascii="Times New Roman"/>
          <w:b w:val="false"/>
          <w:i w:val="false"/>
          <w:color w:val="000000"/>
          <w:sz w:val="28"/>
        </w:rPr>
        <w:t>№ 69</w:t>
      </w:r>
      <w:r>
        <w:rPr>
          <w:rFonts w:ascii="Times New Roman"/>
          <w:b w:val="false"/>
          <w:i w:val="false"/>
          <w:color w:val="ff0000"/>
          <w:sz w:val="28"/>
        </w:rPr>
        <w:t xml:space="preserve"> шешімімен (01.01.2023 бастап қолданысқа енеді).</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4. 2023 жылға арналған облыстық бюджетте аудандардың (облыстық маңызы бар қалалардың) бюджеттерінен бюджеттік алулардың көлемі 12156759 мың теңге сомасында қарастырылсын, оның ішінде:</w:t>
      </w:r>
    </w:p>
    <w:bookmarkEnd w:id="30"/>
    <w:bookmarkStart w:name="z39" w:id="31"/>
    <w:p>
      <w:pPr>
        <w:spacing w:after="0"/>
        <w:ind w:left="0"/>
        <w:jc w:val="both"/>
      </w:pPr>
      <w:r>
        <w:rPr>
          <w:rFonts w:ascii="Times New Roman"/>
          <w:b w:val="false"/>
          <w:i w:val="false"/>
          <w:color w:val="000000"/>
          <w:sz w:val="28"/>
        </w:rPr>
        <w:t>
      Қарағанды қаласы - 10080073 мың теңге;</w:t>
      </w:r>
    </w:p>
    <w:bookmarkEnd w:id="31"/>
    <w:bookmarkStart w:name="z40" w:id="32"/>
    <w:p>
      <w:pPr>
        <w:spacing w:after="0"/>
        <w:ind w:left="0"/>
        <w:jc w:val="both"/>
      </w:pPr>
      <w:r>
        <w:rPr>
          <w:rFonts w:ascii="Times New Roman"/>
          <w:b w:val="false"/>
          <w:i w:val="false"/>
          <w:color w:val="000000"/>
          <w:sz w:val="28"/>
        </w:rPr>
        <w:t>
      Теміртау қаласы - 1865470 мың теңге;</w:t>
      </w:r>
    </w:p>
    <w:bookmarkEnd w:id="32"/>
    <w:bookmarkStart w:name="z41" w:id="33"/>
    <w:p>
      <w:pPr>
        <w:spacing w:after="0"/>
        <w:ind w:left="0"/>
        <w:jc w:val="both"/>
      </w:pPr>
      <w:r>
        <w:rPr>
          <w:rFonts w:ascii="Times New Roman"/>
          <w:b w:val="false"/>
          <w:i w:val="false"/>
          <w:color w:val="000000"/>
          <w:sz w:val="28"/>
        </w:rPr>
        <w:t>
      Шет ауданы - 211216 мың теңге.</w:t>
      </w:r>
    </w:p>
    <w:bookmarkEnd w:id="33"/>
    <w:bookmarkStart w:name="z42" w:id="34"/>
    <w:p>
      <w:pPr>
        <w:spacing w:after="0"/>
        <w:ind w:left="0"/>
        <w:jc w:val="both"/>
      </w:pPr>
      <w:r>
        <w:rPr>
          <w:rFonts w:ascii="Times New Roman"/>
          <w:b w:val="false"/>
          <w:i w:val="false"/>
          <w:color w:val="000000"/>
          <w:sz w:val="28"/>
        </w:rPr>
        <w:t>
      5. 2023 жылға арналған облыстық бюджетте аудандар (облыстық маңызы бар қалалар) бюджеттеріне облыстық бюджеттен берілетін субвенциялардың мөлшері 27181987 мың теңге сомасында қарастырылсын, оның ішінде:</w:t>
      </w:r>
    </w:p>
    <w:bookmarkEnd w:id="34"/>
    <w:bookmarkStart w:name="z43" w:id="35"/>
    <w:p>
      <w:pPr>
        <w:spacing w:after="0"/>
        <w:ind w:left="0"/>
        <w:jc w:val="both"/>
      </w:pPr>
      <w:r>
        <w:rPr>
          <w:rFonts w:ascii="Times New Roman"/>
          <w:b w:val="false"/>
          <w:i w:val="false"/>
          <w:color w:val="000000"/>
          <w:sz w:val="28"/>
        </w:rPr>
        <w:t>
      Абай ауданына – 4464438 мың теңге;</w:t>
      </w:r>
    </w:p>
    <w:bookmarkEnd w:id="35"/>
    <w:bookmarkStart w:name="z44" w:id="36"/>
    <w:p>
      <w:pPr>
        <w:spacing w:after="0"/>
        <w:ind w:left="0"/>
        <w:jc w:val="both"/>
      </w:pPr>
      <w:r>
        <w:rPr>
          <w:rFonts w:ascii="Times New Roman"/>
          <w:b w:val="false"/>
          <w:i w:val="false"/>
          <w:color w:val="000000"/>
          <w:sz w:val="28"/>
        </w:rPr>
        <w:t>
      Ақтоғай ауданына – 909464 мың теңге;</w:t>
      </w:r>
    </w:p>
    <w:bookmarkEnd w:id="36"/>
    <w:bookmarkStart w:name="z45" w:id="37"/>
    <w:p>
      <w:pPr>
        <w:spacing w:after="0"/>
        <w:ind w:left="0"/>
        <w:jc w:val="both"/>
      </w:pPr>
      <w:r>
        <w:rPr>
          <w:rFonts w:ascii="Times New Roman"/>
          <w:b w:val="false"/>
          <w:i w:val="false"/>
          <w:color w:val="000000"/>
          <w:sz w:val="28"/>
        </w:rPr>
        <w:t>
      Бұқар жырау ауданына – 2576894 мың теңге;</w:t>
      </w:r>
    </w:p>
    <w:bookmarkEnd w:id="37"/>
    <w:bookmarkStart w:name="z46" w:id="38"/>
    <w:p>
      <w:pPr>
        <w:spacing w:after="0"/>
        <w:ind w:left="0"/>
        <w:jc w:val="both"/>
      </w:pPr>
      <w:r>
        <w:rPr>
          <w:rFonts w:ascii="Times New Roman"/>
          <w:b w:val="false"/>
          <w:i w:val="false"/>
          <w:color w:val="000000"/>
          <w:sz w:val="28"/>
        </w:rPr>
        <w:t>
      Қарқаралы ауданына – 2778662 мың теңге;</w:t>
      </w:r>
    </w:p>
    <w:bookmarkEnd w:id="38"/>
    <w:bookmarkStart w:name="z47" w:id="39"/>
    <w:p>
      <w:pPr>
        <w:spacing w:after="0"/>
        <w:ind w:left="0"/>
        <w:jc w:val="both"/>
      </w:pPr>
      <w:r>
        <w:rPr>
          <w:rFonts w:ascii="Times New Roman"/>
          <w:b w:val="false"/>
          <w:i w:val="false"/>
          <w:color w:val="000000"/>
          <w:sz w:val="28"/>
        </w:rPr>
        <w:t>
      Нұра ауданына – 2111839 мың теңге;</w:t>
      </w:r>
    </w:p>
    <w:bookmarkEnd w:id="39"/>
    <w:bookmarkStart w:name="z48" w:id="40"/>
    <w:p>
      <w:pPr>
        <w:spacing w:after="0"/>
        <w:ind w:left="0"/>
        <w:jc w:val="both"/>
      </w:pPr>
      <w:r>
        <w:rPr>
          <w:rFonts w:ascii="Times New Roman"/>
          <w:b w:val="false"/>
          <w:i w:val="false"/>
          <w:color w:val="000000"/>
          <w:sz w:val="28"/>
        </w:rPr>
        <w:t>
      Осакаров ауданына – 1993026 мың теңге;</w:t>
      </w:r>
    </w:p>
    <w:bookmarkEnd w:id="40"/>
    <w:bookmarkStart w:name="z49" w:id="41"/>
    <w:p>
      <w:pPr>
        <w:spacing w:after="0"/>
        <w:ind w:left="0"/>
        <w:jc w:val="both"/>
      </w:pPr>
      <w:r>
        <w:rPr>
          <w:rFonts w:ascii="Times New Roman"/>
          <w:b w:val="false"/>
          <w:i w:val="false"/>
          <w:color w:val="000000"/>
          <w:sz w:val="28"/>
        </w:rPr>
        <w:t>
      Балқаш қаласына – 3920486 мың теңге;</w:t>
      </w:r>
    </w:p>
    <w:bookmarkEnd w:id="41"/>
    <w:bookmarkStart w:name="z50" w:id="42"/>
    <w:p>
      <w:pPr>
        <w:spacing w:after="0"/>
        <w:ind w:left="0"/>
        <w:jc w:val="both"/>
      </w:pPr>
      <w:r>
        <w:rPr>
          <w:rFonts w:ascii="Times New Roman"/>
          <w:b w:val="false"/>
          <w:i w:val="false"/>
          <w:color w:val="000000"/>
          <w:sz w:val="28"/>
        </w:rPr>
        <w:t>
      Приозерск қаласына – 1810299 мың теңге;</w:t>
      </w:r>
    </w:p>
    <w:bookmarkEnd w:id="42"/>
    <w:bookmarkStart w:name="z51" w:id="43"/>
    <w:p>
      <w:pPr>
        <w:spacing w:after="0"/>
        <w:ind w:left="0"/>
        <w:jc w:val="both"/>
      </w:pPr>
      <w:r>
        <w:rPr>
          <w:rFonts w:ascii="Times New Roman"/>
          <w:b w:val="false"/>
          <w:i w:val="false"/>
          <w:color w:val="000000"/>
          <w:sz w:val="28"/>
        </w:rPr>
        <w:t>
      Саран қаласына – 2332979 мың теңге;</w:t>
      </w:r>
    </w:p>
    <w:bookmarkEnd w:id="43"/>
    <w:bookmarkStart w:name="z52" w:id="44"/>
    <w:p>
      <w:pPr>
        <w:spacing w:after="0"/>
        <w:ind w:left="0"/>
        <w:jc w:val="both"/>
      </w:pPr>
      <w:r>
        <w:rPr>
          <w:rFonts w:ascii="Times New Roman"/>
          <w:b w:val="false"/>
          <w:i w:val="false"/>
          <w:color w:val="000000"/>
          <w:sz w:val="28"/>
        </w:rPr>
        <w:t>
      Шахтинск қаласына – 4283900 мың теңге.</w:t>
      </w:r>
    </w:p>
    <w:bookmarkEnd w:id="44"/>
    <w:bookmarkStart w:name="z53" w:id="45"/>
    <w:p>
      <w:pPr>
        <w:spacing w:after="0"/>
        <w:ind w:left="0"/>
        <w:jc w:val="both"/>
      </w:pPr>
      <w:r>
        <w:rPr>
          <w:rFonts w:ascii="Times New Roman"/>
          <w:b w:val="false"/>
          <w:i w:val="false"/>
          <w:color w:val="000000"/>
          <w:sz w:val="28"/>
        </w:rPr>
        <w:t xml:space="preserve">
      6. 2023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45"/>
    <w:bookmarkStart w:name="z54" w:id="46"/>
    <w:p>
      <w:pPr>
        <w:spacing w:after="0"/>
        <w:ind w:left="0"/>
        <w:jc w:val="both"/>
      </w:pP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p>
    <w:bookmarkEnd w:id="46"/>
    <w:bookmarkStart w:name="z55" w:id="47"/>
    <w:p>
      <w:pPr>
        <w:spacing w:after="0"/>
        <w:ind w:left="0"/>
        <w:jc w:val="both"/>
      </w:pPr>
      <w:r>
        <w:rPr>
          <w:rFonts w:ascii="Times New Roman"/>
          <w:b w:val="false"/>
          <w:i w:val="false"/>
          <w:color w:val="000000"/>
          <w:sz w:val="28"/>
        </w:rPr>
        <w:t>
      7. Қарағанды облысы әкімдігінің 2023 жылға арналған резерві 769913 мың теңге сомасында бекітілсін.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облыстық мәслихатының 22.11.2023 </w:t>
      </w:r>
      <w:r>
        <w:rPr>
          <w:rFonts w:ascii="Times New Roman"/>
          <w:b w:val="false"/>
          <w:i w:val="false"/>
          <w:color w:val="000000"/>
          <w:sz w:val="28"/>
        </w:rPr>
        <w:t>№ 106</w:t>
      </w:r>
      <w:r>
        <w:rPr>
          <w:rFonts w:ascii="Times New Roman"/>
          <w:b w:val="false"/>
          <w:i w:val="false"/>
          <w:color w:val="ff0000"/>
          <w:sz w:val="28"/>
        </w:rPr>
        <w:t xml:space="preserve"> шешімімен (01.01.2023 бастап қолданысқа енеді).</w:t>
      </w: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xml:space="preserve">
      8. 2023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48"/>
    <w:bookmarkStart w:name="z57" w:id="49"/>
    <w:p>
      <w:pPr>
        <w:spacing w:after="0"/>
        <w:ind w:left="0"/>
        <w:jc w:val="both"/>
      </w:pPr>
      <w:r>
        <w:rPr>
          <w:rFonts w:ascii="Times New Roman"/>
          <w:b w:val="false"/>
          <w:i w:val="false"/>
          <w:color w:val="000000"/>
          <w:sz w:val="28"/>
        </w:rPr>
        <w:t xml:space="preserve">
      9. 2023 жылға арналған аудандар (облыстық маңызы бар қалалар) бюджеттерін атқару барысында жергілікті бюджеттік бағдарламалардың секвестрлеуге жатпайтыны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p>
    <w:bookmarkEnd w:id="49"/>
    <w:bookmarkStart w:name="z58" w:id="50"/>
    <w:p>
      <w:pPr>
        <w:spacing w:after="0"/>
        <w:ind w:left="0"/>
        <w:jc w:val="both"/>
      </w:pPr>
      <w:r>
        <w:rPr>
          <w:rFonts w:ascii="Times New Roman"/>
          <w:b w:val="false"/>
          <w:i w:val="false"/>
          <w:color w:val="000000"/>
          <w:sz w:val="28"/>
        </w:rPr>
        <w:t>
      10. Осы шешім 2023 жылдың 1 қаңтарынан бастап қолданысқа енеді.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271</w:t>
            </w:r>
            <w:r>
              <w:br/>
            </w:r>
            <w:r>
              <w:rPr>
                <w:rFonts w:ascii="Times New Roman"/>
                <w:b w:val="false"/>
                <w:i w:val="false"/>
                <w:color w:val="000000"/>
                <w:sz w:val="20"/>
              </w:rPr>
              <w:t>шешіміне 1 қосымша</w:t>
            </w:r>
          </w:p>
        </w:tc>
      </w:tr>
    </w:tbl>
    <w:bookmarkStart w:name="z61" w:id="51"/>
    <w:p>
      <w:pPr>
        <w:spacing w:after="0"/>
        <w:ind w:left="0"/>
        <w:jc w:val="left"/>
      </w:pPr>
      <w:r>
        <w:rPr>
          <w:rFonts w:ascii="Times New Roman"/>
          <w:b/>
          <w:i w:val="false"/>
          <w:color w:val="000000"/>
        </w:rPr>
        <w:t xml:space="preserve"> 2023 жылға арналған облыстық бюджет</w:t>
      </w:r>
    </w:p>
    <w:bookmarkEnd w:id="51"/>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22.11.2023 </w:t>
      </w:r>
      <w:r>
        <w:rPr>
          <w:rFonts w:ascii="Times New Roman"/>
          <w:b w:val="false"/>
          <w:i w:val="false"/>
          <w:color w:val="ff0000"/>
          <w:sz w:val="28"/>
        </w:rPr>
        <w:t>№ 106</w:t>
      </w:r>
      <w:r>
        <w:rPr>
          <w:rFonts w:ascii="Times New Roman"/>
          <w:b w:val="false"/>
          <w:i w:val="false"/>
          <w:color w:val="ff0000"/>
          <w:sz w:val="28"/>
        </w:rPr>
        <w:t xml:space="preserve"> (01.01.2023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525965905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411185131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391054509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528 939 938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62 876 439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-17626866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17626866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w:t>
            </w:r>
            <w:r>
              <w:br/>
            </w:r>
            <w:r>
              <w:rPr>
                <w:rFonts w:ascii="Times New Roman"/>
                <w:b w:val="false"/>
                <w:i w:val="false"/>
                <w:color w:val="000000"/>
                <w:sz w:val="20"/>
              </w:rPr>
              <w:t>желтоқсандағы</w:t>
            </w:r>
            <w:r>
              <w:br/>
            </w:r>
            <w:r>
              <w:rPr>
                <w:rFonts w:ascii="Times New Roman"/>
                <w:b w:val="false"/>
                <w:i w:val="false"/>
                <w:color w:val="000000"/>
                <w:sz w:val="20"/>
              </w:rPr>
              <w:t>№ 271 шешіміне 2 қосымша</w:t>
            </w:r>
          </w:p>
        </w:tc>
      </w:tr>
    </w:tbl>
    <w:bookmarkStart w:name="z63" w:id="52"/>
    <w:p>
      <w:pPr>
        <w:spacing w:after="0"/>
        <w:ind w:left="0"/>
        <w:jc w:val="left"/>
      </w:pPr>
      <w:r>
        <w:rPr>
          <w:rFonts w:ascii="Times New Roman"/>
          <w:b/>
          <w:i w:val="false"/>
          <w:color w:val="000000"/>
        </w:rPr>
        <w:t xml:space="preserve"> 2024 жылға арналған облыстық бюджет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448860370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103335251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336234146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322790809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322790809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449 532 952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242 373 528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8253981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w:t>
            </w:r>
            <w:r>
              <w:br/>
            </w:r>
            <w:r>
              <w:rPr>
                <w:rFonts w:ascii="Times New Roman"/>
                <w:b w:val="false"/>
                <w:i w:val="false"/>
                <w:color w:val="000000"/>
                <w:sz w:val="20"/>
              </w:rPr>
              <w:t>желтоқсандағы</w:t>
            </w:r>
            <w:r>
              <w:br/>
            </w:r>
            <w:r>
              <w:rPr>
                <w:rFonts w:ascii="Times New Roman"/>
                <w:b w:val="false"/>
                <w:i w:val="false"/>
                <w:color w:val="000000"/>
                <w:sz w:val="20"/>
              </w:rPr>
              <w:t>№ 271</w:t>
            </w:r>
            <w:r>
              <w:br/>
            </w:r>
            <w:r>
              <w:rPr>
                <w:rFonts w:ascii="Times New Roman"/>
                <w:b w:val="false"/>
                <w:i w:val="false"/>
                <w:color w:val="000000"/>
                <w:sz w:val="20"/>
              </w:rPr>
              <w:t>шешіміне 3 қосымша</w:t>
            </w:r>
          </w:p>
        </w:tc>
      </w:tr>
    </w:tbl>
    <w:bookmarkStart w:name="z65" w:id="53"/>
    <w:p>
      <w:pPr>
        <w:spacing w:after="0"/>
        <w:ind w:left="0"/>
        <w:jc w:val="left"/>
      </w:pPr>
      <w:r>
        <w:rPr>
          <w:rFonts w:ascii="Times New Roman"/>
          <w:b/>
          <w:i w:val="false"/>
          <w:color w:val="000000"/>
        </w:rPr>
        <w:t xml:space="preserve"> 2025 жылға арналған облыстық бюджет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485292424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485 927 911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189 339 204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89 367 900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17 788 573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271</w:t>
            </w:r>
            <w:r>
              <w:br/>
            </w:r>
            <w:r>
              <w:rPr>
                <w:rFonts w:ascii="Times New Roman"/>
                <w:b w:val="false"/>
                <w:i w:val="false"/>
                <w:color w:val="000000"/>
                <w:sz w:val="20"/>
              </w:rPr>
              <w:t>шешіміне 4 қосымша</w:t>
            </w:r>
          </w:p>
        </w:tc>
      </w:tr>
    </w:tbl>
    <w:bookmarkStart w:name="z67" w:id="54"/>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кредиттер</w:t>
      </w:r>
    </w:p>
    <w:bookmarkEnd w:id="54"/>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22.11.2023 </w:t>
      </w:r>
      <w:r>
        <w:rPr>
          <w:rFonts w:ascii="Times New Roman"/>
          <w:b w:val="false"/>
          <w:i w:val="false"/>
          <w:color w:val="ff0000"/>
          <w:sz w:val="28"/>
        </w:rPr>
        <w:t>№ 106</w:t>
      </w:r>
      <w:r>
        <w:rPr>
          <w:rFonts w:ascii="Times New Roman"/>
          <w:b w:val="false"/>
          <w:i w:val="false"/>
          <w:color w:val="ff0000"/>
          <w:sz w:val="28"/>
        </w:rPr>
        <w:t xml:space="preserve"> (01.01.2023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85 259 357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6 459 931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72 542 679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6 459 931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азаматтарды әлеуметтік қолдауды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72 542 679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23 445 186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денсаулық сақтау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37 123 122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10 842 865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271</w:t>
            </w:r>
            <w:r>
              <w:br/>
            </w:r>
            <w:r>
              <w:rPr>
                <w:rFonts w:ascii="Times New Roman"/>
                <w:b w:val="false"/>
                <w:i w:val="false"/>
                <w:color w:val="000000"/>
                <w:sz w:val="20"/>
              </w:rPr>
              <w:t>шешіміне 5 қосымша</w:t>
            </w:r>
          </w:p>
        </w:tc>
      </w:tr>
    </w:tbl>
    <w:bookmarkStart w:name="z69" w:id="55"/>
    <w:p>
      <w:pPr>
        <w:spacing w:after="0"/>
        <w:ind w:left="0"/>
        <w:jc w:val="left"/>
      </w:pPr>
      <w:r>
        <w:rPr>
          <w:rFonts w:ascii="Times New Roman"/>
          <w:b/>
          <w:i w:val="false"/>
          <w:color w:val="000000"/>
        </w:rPr>
        <w:t xml:space="preserve"> 2023 жылға арналған аудандар (облыстық маңызы бар қалалар) бюджеттеріне нысаналы трансферттер</w:t>
      </w:r>
    </w:p>
    <w:bookmarkEnd w:id="55"/>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22.11.2023 </w:t>
      </w:r>
      <w:r>
        <w:rPr>
          <w:rFonts w:ascii="Times New Roman"/>
          <w:b w:val="false"/>
          <w:i w:val="false"/>
          <w:color w:val="ff0000"/>
          <w:sz w:val="28"/>
        </w:rPr>
        <w:t>№ 106</w:t>
      </w:r>
      <w:r>
        <w:rPr>
          <w:rFonts w:ascii="Times New Roman"/>
          <w:b w:val="false"/>
          <w:i w:val="false"/>
          <w:color w:val="ff0000"/>
          <w:sz w:val="28"/>
        </w:rPr>
        <w:t xml:space="preserve"> (01.01.2023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81 688 304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20 637 811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55 116 904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20 637 811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10 985 773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қалалық (ауылдық), қала маңындағы және ауданішілік қатынастар бойынша жолаушылар тасымалын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бойынша техникалық-экономикалық негіздеме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интернетпен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55 116 904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2 646 796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14 542 829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16 102 610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w:t>
            </w:r>
            <w:r>
              <w:br/>
            </w:r>
            <w:r>
              <w:rPr>
                <w:rFonts w:ascii="Times New Roman"/>
                <w:b w:val="false"/>
                <w:i w:val="false"/>
                <w:color w:val="000000"/>
                <w:sz w:val="20"/>
              </w:rPr>
              <w:t>желтоқсандағы</w:t>
            </w:r>
            <w:r>
              <w:br/>
            </w:r>
            <w:r>
              <w:rPr>
                <w:rFonts w:ascii="Times New Roman"/>
                <w:b w:val="false"/>
                <w:i w:val="false"/>
                <w:color w:val="000000"/>
                <w:sz w:val="20"/>
              </w:rPr>
              <w:t>№ 271</w:t>
            </w:r>
            <w:r>
              <w:br/>
            </w:r>
            <w:r>
              <w:rPr>
                <w:rFonts w:ascii="Times New Roman"/>
                <w:b w:val="false"/>
                <w:i w:val="false"/>
                <w:color w:val="000000"/>
                <w:sz w:val="20"/>
              </w:rPr>
              <w:t>шешіміне 6 қосымша</w:t>
            </w:r>
          </w:p>
        </w:tc>
      </w:tr>
    </w:tbl>
    <w:bookmarkStart w:name="z71" w:id="56"/>
    <w:p>
      <w:pPr>
        <w:spacing w:after="0"/>
        <w:ind w:left="0"/>
        <w:jc w:val="left"/>
      </w:pPr>
      <w:r>
        <w:rPr>
          <w:rFonts w:ascii="Times New Roman"/>
          <w:b/>
          <w:i w:val="false"/>
          <w:color w:val="000000"/>
        </w:rPr>
        <w:t xml:space="preserve"> 2023 жылға арналған облыстық бюджетті орындау барысында секвестрлеуге жатпайтын облыстық бюджеттік бағдарламалардың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тәрбиесі және спорт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w:t>
            </w:r>
            <w:r>
              <w:br/>
            </w:r>
            <w:r>
              <w:rPr>
                <w:rFonts w:ascii="Times New Roman"/>
                <w:b w:val="false"/>
                <w:i w:val="false"/>
                <w:color w:val="000000"/>
                <w:sz w:val="20"/>
              </w:rPr>
              <w:t>желтоқсандағы</w:t>
            </w:r>
            <w:r>
              <w:br/>
            </w:r>
            <w:r>
              <w:rPr>
                <w:rFonts w:ascii="Times New Roman"/>
                <w:b w:val="false"/>
                <w:i w:val="false"/>
                <w:color w:val="000000"/>
                <w:sz w:val="20"/>
              </w:rPr>
              <w:t>№ 271</w:t>
            </w:r>
            <w:r>
              <w:br/>
            </w:r>
            <w:r>
              <w:rPr>
                <w:rFonts w:ascii="Times New Roman"/>
                <w:b w:val="false"/>
                <w:i w:val="false"/>
                <w:color w:val="000000"/>
                <w:sz w:val="20"/>
              </w:rPr>
              <w:t>шешіміне 7 қосымша</w:t>
            </w:r>
          </w:p>
        </w:tc>
      </w:tr>
    </w:tbl>
    <w:bookmarkStart w:name="z73" w:id="57"/>
    <w:p>
      <w:pPr>
        <w:spacing w:after="0"/>
        <w:ind w:left="0"/>
        <w:jc w:val="left"/>
      </w:pPr>
      <w:r>
        <w:rPr>
          <w:rFonts w:ascii="Times New Roman"/>
          <w:b/>
          <w:i w:val="false"/>
          <w:color w:val="000000"/>
        </w:rPr>
        <w:t xml:space="preserve"> 2023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