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e60a" w14:textId="410e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2021 жылғы 23 желтоқсандағы № 15/130 "2022-2024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2022 жылғы 20 сәуірдегі № 20/166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"2022-2024 жылдарға арналған ауылдық округтер бюджеті туралы" 2021 жылғы 23 желтоқсандағы №15/130 (Нормативтік құқықтық актілерді мемлекеттік тіркеу тізілімінде №162881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жасылсын: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Кеңгір ауылдық округтер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85031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80739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87203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2172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2172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жасылсын: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2022-2024 жылдарға арналған Талап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36161 мың теңге, оның ішінде: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1304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34857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36494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333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333 мың теңге, оның ішінде: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333 мың теңге.";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№20/161 шешіміне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Кеңгір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№20/166 шешіміне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Талап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