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2f5d" w14:textId="b1b2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қалалық мәслихатының 2021 жылғы 22 желтоқсандағы № 9/66 "2022-2024 жылдарға арналған Гүлшат және Саяқ кенттерінің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2022 жылғы 23 ақпандағы № 10/83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Балқаш қалалық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қалалық мәслихатының 2021 жылғы 24 желтоқсандағы № 9/66 "2022-2024 жылдарға арналған Гүлшат және Саяқ кенттерінің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шешімге қоса тіркелген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2022-2024 жылдарға арналған Гүлшат кентінің бюджеті бекітілсін, оның ішінде 2022 жылға келесі көлемдерде: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114 670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114 274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114 791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Осы шешімге қоса тіркелген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2022-2024 жылдарға арналған Саяқ кентінің бюджеті бекітілсін, оның ішінде 2022 жылға келесі көлемдерде: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103 087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61 938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2195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38 954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122 872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- 19785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19785 мың теңге: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19785 мың теңге.";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Гүлшат кентінің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Балқаш қаласының бюджетінен Гүлшат кентінің бюджетіне бөлінген нысаналы трансферттер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Саяқ кентінің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5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Балқаш қаласының бюджетінен Саяқ кентінің бюджетіне бөлінген нысаналы трансферттер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