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9473" w14:textId="6b39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"2022 – 2024 жылдарға арналған Жезқазған кентінің бюджеті туралы" 2021 жылғы 29 желтоқсандағы № 158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2022 жылғы 12 сәуірдегі № 181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"2022 – 2024 жылдарға арналған Жезқазған кентінің бюджеті туралы" 2021 жылғы 29 желтоқсандағы №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9 453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9 444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16 466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7 013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7 013 мың теңге, оның ішінде: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7 013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Жезқазған кентінің бюджеті түсімдерінің құрамында жергілікті бюджеттен Жезқазған кентінің бюджетіне берілетін ағымдағы нысаналы трансферттердің көлемі 9 444 мың теңге сомасында ескерілсін.";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Жезқазған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