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cdff" w14:textId="766c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2021 жылғы 23 желтоқсандағы № 82 "2022 - 2024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2022 жылғы 28 шілдедегі № 151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"2022-2024 жылдарға арналған қалалық бюджет туралы" 2021 жылғы 23 желтоқсандағы № 82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26162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2022-2024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жылға,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15 308 765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2 976 718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25 717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65 158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12 241 172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15 812 556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- 33647 мың теңге;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33647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- 470 144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470 144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33 647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503 791 мың теңге."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Саран қаласы әкімдігінің 2022 жылға арналған резерві 29 818 мың теңге мөлшерінде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15 308 765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892 392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544 940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12 241 171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4 782 196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651962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 4-қосымша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Саран қаласына 2022 жылға жоғары тұрған бюджеттерден бөлінген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7 662 050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пакетке,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протездік-ортопедиялық, сурдотехникалық, тифлотехникалық құралдар, арнаулы жүріп-тұру құралдары(кресло-арбалар), техникалық көмекші (орнын толтырушы) құралдарды кеңейту, Брайль қарпімен ақпаратты енгізу/шығару ішіне салынған сөйлеу синтезі бар портативті тифлокомпьютер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міндетті гигиеналық құралдармен қамтамасыз ету нормаларын ұлғайтуға, Spina bifida диагнозы бар мүгедек балаларға арналған бір реттік қолданылатын катетерлермен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қызметін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 ұйымдары, уақытша жататын ұйымдар,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жартылай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жасы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жұмыс орны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жалақысына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арнаулы жүріп-тұру құралдары (кресло-арбалар)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берушілердің өтінімдері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күтіп ұстауға және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жолдарына (қала көшелеріне) және елді мекендердің көшелеріне күрделі, орташа және ағымдағы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6 656 511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5 837 747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 қазандық салу (аяқталмаған құрылыс)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3 490 029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облысы, Саран қаласы Yutong маркалы автобустар, арнайы техника шығару үшін ауызсу мен техникалық судың, кәріздің сыртқы желілерін салу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облысы, Саран қаласы Соқыр станциясы бойынша "Qaz Tehna" жауапкершілігі шектеулі серіктестік кіреберіс теміржолдарын біріктіру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қ, Макаренко көш. бойындағы ЖТҚ электрмен жабдықтау желілерінің (ЭБЖ)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Доковская көшесі, 1А үйі мекенжайы бойынша "Мүлік кешенінің 6 кВ электр қондырғыларын электр энергиясымен қамтамасыз ету"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1 078 995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 қазандық салу (аяқталмаған құрылыс)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3 шағын ауданы, №12 үй (РТИ) мекенжайы бойынша үйді қалпына келтіру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Саран қаласы, Рабочая көшесі, №2 үй аймағы мекенжайындағы ірі панелді бес қабатты бес кіреберісті тұрғын үйді салу. № 1. Түзету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Саран қаласы Yutong маркалы автобустар, арнайы техника шығару үшін ауызсу мен техникалық судың, кәріздің сыртқы желілерін салу (бірлесіп қаржыландыру)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Саран қаласы Соқыр станциясы бойынша "Qaz Tehna" жауапкершілігі шектеулі серіктестік кіреберіс теміржолдарын біріктіру (бірлесіп қаржыландыру)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Саран қаласы, Рабочая көшесінің бойында орналасқан 5 қабатты, 5 кіреберісті ірі панельді тұрғын үйге (№2) ИКИ салу (электрмен жабдықтаусыз)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Саран қаласы, Рабочая көшесінің бойында орналасқан 5 қабатты, 5 кіреберісті ірі панельді тұрғын үйге (№1) ИКИ салу (электрмен жабдықтаусыз)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Саран қаласы, Рабочая көшесінің бойында орналасқан 5 қабатты, 5 кіреберісті ірі панельді тұрғын үйге (№2) ИКИ салу (электрмен жабдықтау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Саран қ.жерасты төсемінің жылу желілеріне үйлер мен әлеуметтік-мәдени тұрмыс объектілерін қосу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қаласы, РТИ аумағы, 3 ықшам ауданы мекен-жайындағы модульдік қазандықтың құрылысы". (Түзету)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