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6c4" w14:textId="2d31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23 желтоқсандағы 12 сессиясының "2022-2024 жылдарға арналған аудандық бюджет туралы" № 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1 тамыздағы № 162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аудандық бюджет туралы" 2021 жылғы 23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№26213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10515462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2789993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7716522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10795459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33683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35235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-313680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313680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68918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36904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281666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бюджетінің нысаналы трансферттері мен бюджеттік кредиттері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қорытындысы бойынша 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