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4758" w14:textId="6524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2021 жылғы 28 желтоқсандағы № 5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5 желтоқсандағы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"2022-2024 жылдарға арналған аудандық бюджет туралы" 2021 жылғы 28 желтоқсандағы №5 (Нормативтік құқықтық актілерді мемлекеттік тіркеу тізілімінде №26277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15 549 487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4 445 851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20 436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16 060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11 067 140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17 169 835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– 34 211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43 015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77 226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1 586 137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1 586 137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43 015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92 395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1 635 517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1 586 137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және облыстық бюджеттен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