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55125" w14:textId="c2551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аудандық мәслихатының 2021 жылғы 22 желтоқсандағы № VII-13/98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аудандық мәслихатының 2022 жылғы 17 қазандағы № VII-26/198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Қарқаралы аудандық мәслихатының 2021 жылғы 22 желтоқсандағы № VII-13/98 "2022-2024 жылдарға арналған аудандық бюджет туралы" (Нормативтік құқықтық актілерді мемлекеттік тіркеу тізілімінде № 26168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13936360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1784926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35570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44401мың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12071463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14765185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68227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88591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20364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-897052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897052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88591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24053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832514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- 26/198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- 13/98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13936360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12017672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12017672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14765185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 (облыстық маңызы бар қала)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Үкіметтік емес ұйымдарда мемлекеттік әлеуметтік тапсырысты орналастыру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-897052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- 26/198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- 13/98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 мен бюджеттік кредиттер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 (облыстық маңызы бар қала)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 және спорт саласындағы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