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5fd6b" w14:textId="2b5f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Атырау облысы бойынша департаменті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30 желтоқсандағы № 666-қа бұйрығы</w:t>
      </w:r>
    </w:p>
    <w:p>
      <w:pPr>
        <w:spacing w:after="0"/>
        <w:ind w:left="0"/>
        <w:jc w:val="both"/>
      </w:pPr>
      <w:bookmarkStart w:name="z4" w:id="0"/>
      <w:r>
        <w:rPr>
          <w:rFonts w:ascii="Times New Roman"/>
          <w:b w:val="false"/>
          <w:i w:val="false"/>
          <w:color w:val="000000"/>
          <w:sz w:val="28"/>
        </w:rPr>
        <w:t xml:space="preserve">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Атырау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Атырау облысы бойынша департаментінің бастығы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3"/>
    <w:bookmarkStart w:name="z8" w:id="4"/>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Ұлттық қауіпсіздік комитеті Шекара қызметінің Атырау облысы бойынша департаменті туралы ережені бекіту  туралы" Қазақстан Республикасы Ұлттық қауіпсіздік комитеті Төрағасының орынбасары – Шекара қызметі директорының 2020 жылғы 10 сәуірдегі № 249-қа </w:t>
      </w:r>
      <w:r>
        <w:rPr>
          <w:rFonts w:ascii="Times New Roman"/>
          <w:b w:val="false"/>
          <w:i w:val="false"/>
          <w:color w:val="000000"/>
          <w:sz w:val="28"/>
        </w:rPr>
        <w:t>бұйрығы</w:t>
      </w:r>
      <w:r>
        <w:rPr>
          <w:rFonts w:ascii="Times New Roman"/>
          <w:b w:val="false"/>
          <w:i w:val="false"/>
          <w:color w:val="000000"/>
          <w:sz w:val="28"/>
        </w:rPr>
        <w:t xml:space="preserve"> күші жойылды деп танылсын.</w:t>
      </w:r>
    </w:p>
    <w:bookmarkStart w:name="z11" w:id="6"/>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6"/>
    <w:bookmarkStart w:name="z12" w:id="7"/>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7"/>
    <w:bookmarkStart w:name="z13" w:id="8"/>
    <w:p>
      <w:pPr>
        <w:spacing w:after="0"/>
        <w:ind w:left="0"/>
        <w:jc w:val="both"/>
      </w:pPr>
      <w:r>
        <w:rPr>
          <w:rFonts w:ascii="Times New Roman"/>
          <w:b w:val="false"/>
          <w:i w:val="false"/>
          <w:color w:val="000000"/>
          <w:sz w:val="28"/>
        </w:rPr>
        <w:t>
      6. Осы бұйрықпен Қазақстан Республикасы Ұлттық қауіпсіздік комитеті Шекара қызметінің мүдделі тұлғаларының тиісті бөлігі таныстырылсын.</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 xml:space="preserve">Шекара қызметінің директоры </w:t>
            </w:r>
          </w:p>
          <w:p>
            <w:pPr>
              <w:spacing w:after="0"/>
              <w:ind w:left="0"/>
              <w:jc w:val="left"/>
            </w:pP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30 желтоқсандағы</w:t>
            </w:r>
            <w:r>
              <w:br/>
            </w:r>
            <w:r>
              <w:rPr>
                <w:rFonts w:ascii="Times New Roman"/>
                <w:b w:val="false"/>
                <w:i w:val="false"/>
                <w:color w:val="000000"/>
                <w:sz w:val="20"/>
              </w:rPr>
              <w:t>№ 666-қа бұйрығымен бекітілді</w:t>
            </w:r>
          </w:p>
        </w:tc>
      </w:tr>
    </w:tbl>
    <w:bookmarkStart w:name="z17" w:id="9"/>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Атырау облысы бойынша департаменті туралы Ереже</w:t>
      </w:r>
    </w:p>
    <w:bookmarkEnd w:id="9"/>
    <w:bookmarkStart w:name="z18"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Атырау облысы бойынша департаменті (бұдан әрі – Шекара қызметінің департаменті) Қазақстан Республикасы Мемлекеттік шекарасының тұтастығын және қол сұғылмаушылығын қамтамасыз ету, шекаралық кеңістікте заңдылық пен белгіленген тәртіпті ұстап тұру мақсатында,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жедел-аумақтық органы және аумақтық бөлімшесі болып табылады.</w:t>
      </w:r>
    </w:p>
    <w:bookmarkEnd w:id="11"/>
    <w:bookmarkStart w:name="z20" w:id="12"/>
    <w:p>
      <w:pPr>
        <w:spacing w:after="0"/>
        <w:ind w:left="0"/>
        <w:jc w:val="both"/>
      </w:pPr>
      <w:r>
        <w:rPr>
          <w:rFonts w:ascii="Times New Roman"/>
          <w:b w:val="false"/>
          <w:i w:val="false"/>
          <w:color w:val="000000"/>
          <w:sz w:val="28"/>
        </w:rPr>
        <w:t xml:space="preserve">
      2. Шекара қызметінің департаменті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актілеріне, Қазақстан Республикасының өзге де нормативтік құқықтық актілері мен халықаралық шарттарына, сондай-ақ осы Ережеге сәйкес жүзеге асырады.</w:t>
      </w:r>
    </w:p>
    <w:bookmarkEnd w:id="12"/>
    <w:bookmarkStart w:name="z21" w:id="13"/>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ұйымдық-құқықтық нысанындағы заңды тұлға болып табылады, оның қазақ тіліндегі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22" w:id="14"/>
    <w:p>
      <w:pPr>
        <w:spacing w:after="0"/>
        <w:ind w:left="0"/>
        <w:jc w:val="both"/>
      </w:pPr>
      <w:r>
        <w:rPr>
          <w:rFonts w:ascii="Times New Roman"/>
          <w:b w:val="false"/>
          <w:i w:val="false"/>
          <w:color w:val="000000"/>
          <w:sz w:val="28"/>
        </w:rPr>
        <w:t>
      4. Шекара қызметінің департаменті азаматтық-құқықтық қатынастарға өз атынан түседі.</w:t>
      </w:r>
    </w:p>
    <w:bookmarkEnd w:id="14"/>
    <w:bookmarkStart w:name="z23" w:id="15"/>
    <w:p>
      <w:pPr>
        <w:spacing w:after="0"/>
        <w:ind w:left="0"/>
        <w:jc w:val="both"/>
      </w:pPr>
      <w:r>
        <w:rPr>
          <w:rFonts w:ascii="Times New Roman"/>
          <w:b w:val="false"/>
          <w:i w:val="false"/>
          <w:color w:val="000000"/>
          <w:sz w:val="28"/>
        </w:rPr>
        <w:t>
      5. Шекара қызметінің департаменті, егер оған Қазақстан Республикасының заңнамасына сәйкес уәкілеттік берілген болса, оның мемлекеттің атынан азаматтық-құқықтық қатынастардың тарапы болуға құқығы бар.</w:t>
      </w:r>
    </w:p>
    <w:bookmarkEnd w:id="15"/>
    <w:bookmarkStart w:name="z24" w:id="16"/>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Қазақстан Республикасының заңнамасында белгіленген тәртіппен, Шекара қызметінің департаменті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Қазақстан Республикасының заңнамасына сәйкес бекітіледі.</w:t>
      </w:r>
    </w:p>
    <w:bookmarkEnd w:id="17"/>
    <w:bookmarkStart w:name="z26" w:id="18"/>
    <w:p>
      <w:pPr>
        <w:spacing w:after="0"/>
        <w:ind w:left="0"/>
        <w:jc w:val="both"/>
      </w:pPr>
      <w:r>
        <w:rPr>
          <w:rFonts w:ascii="Times New Roman"/>
          <w:b w:val="false"/>
          <w:i w:val="false"/>
          <w:color w:val="000000"/>
          <w:sz w:val="28"/>
        </w:rPr>
        <w:t>
      8. Заңды тұлғаның орналасқан орны: Қазақстан Республикасы, Атырау облысы, Атырау қаласы, Жалаңтөс батыр көшесі 21 үй, индексі 030006.</w:t>
      </w:r>
    </w:p>
    <w:bookmarkEnd w:id="18"/>
    <w:bookmarkStart w:name="z27" w:id="19"/>
    <w:p>
      <w:pPr>
        <w:spacing w:after="0"/>
        <w:ind w:left="0"/>
        <w:jc w:val="both"/>
      </w:pPr>
      <w:r>
        <w:rPr>
          <w:rFonts w:ascii="Times New Roman"/>
          <w:b w:val="false"/>
          <w:i w:val="false"/>
          <w:color w:val="000000"/>
          <w:sz w:val="28"/>
        </w:rPr>
        <w:t>
      9. Шекара қызметі департаментінің толық атауы – "Қазақстан Республикасы Ұлттық қауіпсіздік комитеті Шекара қызметінің Атырау облысы бойынша департаменті" республикалық мемлекеттік мекемесі.</w:t>
      </w:r>
    </w:p>
    <w:bookmarkEnd w:id="19"/>
    <w:bookmarkStart w:name="z28" w:id="20"/>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20"/>
    <w:bookmarkStart w:name="z29" w:id="21"/>
    <w:p>
      <w:pPr>
        <w:spacing w:after="0"/>
        <w:ind w:left="0"/>
        <w:jc w:val="both"/>
      </w:pPr>
      <w:r>
        <w:rPr>
          <w:rFonts w:ascii="Times New Roman"/>
          <w:b w:val="false"/>
          <w:i w:val="false"/>
          <w:color w:val="000000"/>
          <w:sz w:val="28"/>
        </w:rPr>
        <w:t>
      11. Шекара қызметі департаментінің қызметін қаржыландыру республикалық бюджеттен жүзеге асырылады.</w:t>
      </w:r>
    </w:p>
    <w:bookmarkEnd w:id="21"/>
    <w:bookmarkStart w:name="z30" w:id="22"/>
    <w:p>
      <w:pPr>
        <w:spacing w:after="0"/>
        <w:ind w:left="0"/>
        <w:jc w:val="both"/>
      </w:pPr>
      <w:r>
        <w:rPr>
          <w:rFonts w:ascii="Times New Roman"/>
          <w:b w:val="false"/>
          <w:i w:val="false"/>
          <w:color w:val="000000"/>
          <w:sz w:val="28"/>
        </w:rPr>
        <w:t>
      12. Шекара қызметі департаментінің өкілеттіктері болып табылатын міндеттерді орындау тұрғысынан Шекара қызметінің департаментіне кәсіпкерлік субъектілерімен шарттық қатынастар жасауға тыйым салынады.</w:t>
      </w:r>
    </w:p>
    <w:bookmarkEnd w:id="22"/>
    <w:bookmarkStart w:name="z31" w:id="23"/>
    <w:p>
      <w:pPr>
        <w:spacing w:after="0"/>
        <w:ind w:left="0"/>
        <w:jc w:val="both"/>
      </w:pPr>
      <w:r>
        <w:rPr>
          <w:rFonts w:ascii="Times New Roman"/>
          <w:b w:val="false"/>
          <w:i w:val="false"/>
          <w:color w:val="000000"/>
          <w:sz w:val="28"/>
        </w:rPr>
        <w:t>
      Егер Шекара қызметінің департаментіне Қазақстан Республикасының заңнамалық актілерімен кіріс әкелетін қызметті жүзеге асыру құқығы берілсе, онда осындай қызметтен алынған кірістер мемлекеттік бюджетке жіберіледі.</w:t>
      </w:r>
    </w:p>
    <w:bookmarkEnd w:id="23"/>
    <w:bookmarkStart w:name="z32" w:id="24"/>
    <w:p>
      <w:pPr>
        <w:spacing w:after="0"/>
        <w:ind w:left="0"/>
        <w:jc w:val="left"/>
      </w:pPr>
      <w:r>
        <w:rPr>
          <w:rFonts w:ascii="Times New Roman"/>
          <w:b/>
          <w:i w:val="false"/>
          <w:color w:val="000000"/>
        </w:rPr>
        <w:t xml:space="preserve"> 2-тарау. Шекара қызметі департаментінің мақсаттары, құқықтары мен міндеттері</w:t>
      </w:r>
    </w:p>
    <w:bookmarkEnd w:id="24"/>
    <w:bookmarkStart w:name="z33" w:id="25"/>
    <w:p>
      <w:pPr>
        <w:spacing w:after="0"/>
        <w:ind w:left="0"/>
        <w:jc w:val="both"/>
      </w:pPr>
      <w:r>
        <w:rPr>
          <w:rFonts w:ascii="Times New Roman"/>
          <w:b w:val="false"/>
          <w:i w:val="false"/>
          <w:color w:val="000000"/>
          <w:sz w:val="28"/>
        </w:rPr>
        <w:t>
      13. Мақсаттары:</w:t>
      </w:r>
    </w:p>
    <w:bookmarkEnd w:id="25"/>
    <w:bookmarkStart w:name="z34" w:id="26"/>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w:t>
      </w:r>
    </w:p>
    <w:bookmarkEnd w:id="26"/>
    <w:bookmarkStart w:name="z35" w:id="27"/>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bookmarkEnd w:id="27"/>
    <w:bookmarkStart w:name="z36" w:id="28"/>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bookmarkEnd w:id="28"/>
    <w:bookmarkStart w:name="z37" w:id="29"/>
    <w:p>
      <w:pPr>
        <w:spacing w:after="0"/>
        <w:ind w:left="0"/>
        <w:jc w:val="both"/>
      </w:pPr>
      <w:r>
        <w:rPr>
          <w:rFonts w:ascii="Times New Roman"/>
          <w:b w:val="false"/>
          <w:i w:val="false"/>
          <w:color w:val="000000"/>
          <w:sz w:val="28"/>
        </w:rPr>
        <w:t>
      4) Қазақстан Республикасының қорғанысы мен ұлттық қауіпсіздігінің міндеттерін шешуге қатысу;</w:t>
      </w:r>
    </w:p>
    <w:bookmarkEnd w:id="29"/>
    <w:bookmarkStart w:name="z38" w:id="30"/>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bookmarkEnd w:id="30"/>
    <w:bookmarkStart w:name="z39" w:id="31"/>
    <w:p>
      <w:pPr>
        <w:spacing w:after="0"/>
        <w:ind w:left="0"/>
        <w:jc w:val="both"/>
      </w:pPr>
      <w:r>
        <w:rPr>
          <w:rFonts w:ascii="Times New Roman"/>
          <w:b w:val="false"/>
          <w:i w:val="false"/>
          <w:color w:val="000000"/>
          <w:sz w:val="28"/>
        </w:rPr>
        <w:t>
      6) Мемлекеттік шекара режимін, шекара режимін және өткізу пункттеріндегі, аумақтық сулардағы және ішкі сулардағы режимді қамтамасыз ету;</w:t>
      </w:r>
    </w:p>
    <w:bookmarkEnd w:id="31"/>
    <w:bookmarkStart w:name="z40" w:id="32"/>
    <w:p>
      <w:pPr>
        <w:spacing w:after="0"/>
        <w:ind w:left="0"/>
        <w:jc w:val="both"/>
      </w:pPr>
      <w:r>
        <w:rPr>
          <w:rFonts w:ascii="Times New Roman"/>
          <w:b w:val="false"/>
          <w:i w:val="false"/>
          <w:color w:val="000000"/>
          <w:sz w:val="28"/>
        </w:rPr>
        <w:t>
      7) шекаралық кеңістікте белгіленген режимдердің сақталуын дербес немесе уәкілетті органдармен бірлесіп бақылауды жүзеге асыру;</w:t>
      </w:r>
    </w:p>
    <w:bookmarkEnd w:id="32"/>
    <w:bookmarkStart w:name="z41" w:id="33"/>
    <w:p>
      <w:pPr>
        <w:spacing w:after="0"/>
        <w:ind w:left="0"/>
        <w:jc w:val="both"/>
      </w:pPr>
      <w:r>
        <w:rPr>
          <w:rFonts w:ascii="Times New Roman"/>
          <w:b w:val="false"/>
          <w:i w:val="false"/>
          <w:color w:val="000000"/>
          <w:sz w:val="28"/>
        </w:rPr>
        <w:t>
      8)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 қорғау органдарына жәрдем көрсету;</w:t>
      </w:r>
    </w:p>
    <w:bookmarkEnd w:id="33"/>
    <w:bookmarkStart w:name="z42" w:id="34"/>
    <w:p>
      <w:pPr>
        <w:spacing w:after="0"/>
        <w:ind w:left="0"/>
        <w:jc w:val="both"/>
      </w:pPr>
      <w:r>
        <w:rPr>
          <w:rFonts w:ascii="Times New Roman"/>
          <w:b w:val="false"/>
          <w:i w:val="false"/>
          <w:color w:val="000000"/>
          <w:sz w:val="28"/>
        </w:rPr>
        <w:t>
      9) құрылымдық бөлімшелердің инженерлік-техникалық қамтамасыз етілуін, материалдық-техникалық жабдықталуын ұйымдастыру;</w:t>
      </w:r>
    </w:p>
    <w:bookmarkEnd w:id="34"/>
    <w:bookmarkStart w:name="z43" w:id="35"/>
    <w:p>
      <w:pPr>
        <w:spacing w:after="0"/>
        <w:ind w:left="0"/>
        <w:jc w:val="both"/>
      </w:pPr>
      <w:r>
        <w:rPr>
          <w:rFonts w:ascii="Times New Roman"/>
          <w:b w:val="false"/>
          <w:i w:val="false"/>
          <w:color w:val="000000"/>
          <w:sz w:val="28"/>
        </w:rPr>
        <w:t>
      10) Қазақстан Республикасының заңнамаларына сәйкес айқындалған өзге де міндеттер болып табылады.</w:t>
      </w:r>
    </w:p>
    <w:bookmarkEnd w:id="35"/>
    <w:bookmarkStart w:name="z44" w:id="36"/>
    <w:p>
      <w:pPr>
        <w:spacing w:after="0"/>
        <w:ind w:left="0"/>
        <w:jc w:val="both"/>
      </w:pPr>
      <w:r>
        <w:rPr>
          <w:rFonts w:ascii="Times New Roman"/>
          <w:b w:val="false"/>
          <w:i w:val="false"/>
          <w:color w:val="000000"/>
          <w:sz w:val="28"/>
        </w:rPr>
        <w:t>
      14. Құқықтары мен міндеттері:</w:t>
      </w:r>
    </w:p>
    <w:bookmarkEnd w:id="36"/>
    <w:bookmarkStart w:name="z45" w:id="37"/>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монтаждауды, салуды және орнатуды жүзеге асыру;</w:t>
      </w:r>
    </w:p>
    <w:bookmarkEnd w:id="37"/>
    <w:bookmarkStart w:name="z46" w:id="38"/>
    <w:p>
      <w:pPr>
        <w:spacing w:after="0"/>
        <w:ind w:left="0"/>
        <w:jc w:val="both"/>
      </w:pPr>
      <w:r>
        <w:rPr>
          <w:rFonts w:ascii="Times New Roman"/>
          <w:b w:val="false"/>
          <w:i w:val="false"/>
          <w:color w:val="000000"/>
          <w:sz w:val="28"/>
        </w:rPr>
        <w:t>
      2) байланыс және коммуникациялар желілерін салуды және қолдануды жүзеге асыру, техника мен қару-жарақты орналастыру және пайдалану;</w:t>
      </w:r>
    </w:p>
    <w:bookmarkEnd w:id="38"/>
    <w:bookmarkStart w:name="z47" w:id="39"/>
    <w:p>
      <w:pPr>
        <w:spacing w:after="0"/>
        <w:ind w:left="0"/>
        <w:jc w:val="both"/>
      </w:pPr>
      <w:r>
        <w:rPr>
          <w:rFonts w:ascii="Times New Roman"/>
          <w:b w:val="false"/>
          <w:i w:val="false"/>
          <w:color w:val="000000"/>
          <w:sz w:val="28"/>
        </w:rPr>
        <w:t>
      3) Мемлекеттік шекараны межелеуге, шегендеуге және қайта шегендеуге, шектес мемлекеттермен Мемлекеттік шекарадағы режимді орнату мақсатында қажетті құжаттар мен материалдарды әзірлеуге қатысу;</w:t>
      </w:r>
    </w:p>
    <w:bookmarkEnd w:id="39"/>
    <w:bookmarkStart w:name="z48" w:id="40"/>
    <w:p>
      <w:pPr>
        <w:spacing w:after="0"/>
        <w:ind w:left="0"/>
        <w:jc w:val="both"/>
      </w:pPr>
      <w:r>
        <w:rPr>
          <w:rFonts w:ascii="Times New Roman"/>
          <w:b w:val="false"/>
          <w:i w:val="false"/>
          <w:color w:val="000000"/>
          <w:sz w:val="28"/>
        </w:rPr>
        <w:t>
      4) кез келген жергілікті жер учаскелерінде, оның ішінде ерекше қорғалатын аумақтарда және табиғат қорғау аймақтарында болуға (шекаралық нарядтармен жүруге), сондай-ақ қызметтік міндеттемелерді атқару кезінде сол жерлермен жүруге,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w:t>
      </w:r>
    </w:p>
    <w:bookmarkEnd w:id="40"/>
    <w:bookmarkStart w:name="z49" w:id="41"/>
    <w:p>
      <w:pPr>
        <w:spacing w:after="0"/>
        <w:ind w:left="0"/>
        <w:jc w:val="both"/>
      </w:pPr>
      <w:r>
        <w:rPr>
          <w:rFonts w:ascii="Times New Roman"/>
          <w:b w:val="false"/>
          <w:i w:val="false"/>
          <w:color w:val="000000"/>
          <w:sz w:val="28"/>
        </w:rPr>
        <w:t>
      5) шекаралық саясат және Мемлекеттік шекараны, аумақтық суларды, балық аулау аймағын және континенттік қайраңды күзетуді жедел қамтамасыз ету саласында қарсы барлау және жедел-іздестіру қызметін, сондай-ақ барлау қызметін жүргізу және Қазақстан Республикасының заңнамасына сәйкес жеке қауіпсіздігін қамтамасыз ету бойынша шаралар қолдану;</w:t>
      </w:r>
    </w:p>
    <w:bookmarkEnd w:id="41"/>
    <w:bookmarkStart w:name="z50" w:id="42"/>
    <w:p>
      <w:pPr>
        <w:spacing w:after="0"/>
        <w:ind w:left="0"/>
        <w:jc w:val="both"/>
      </w:pPr>
      <w:r>
        <w:rPr>
          <w:rFonts w:ascii="Times New Roman"/>
          <w:b w:val="false"/>
          <w:i w:val="false"/>
          <w:color w:val="000000"/>
          <w:sz w:val="28"/>
        </w:rPr>
        <w:t>
      6) мемлекеттік органдарға, қоғамдық бірлестіктерге, ұйымдарға шекаралық кеңістікте құқық бұзушылық жасауға ықпал ететін немесе Шекара қызметінің іс-қимылына кедергі келтіретін себептер мен жағдайларды жою туралы орындалуы міндетті ұсынулар енгізу;</w:t>
      </w:r>
    </w:p>
    <w:bookmarkEnd w:id="42"/>
    <w:bookmarkStart w:name="z51" w:id="43"/>
    <w:p>
      <w:pPr>
        <w:spacing w:after="0"/>
        <w:ind w:left="0"/>
        <w:jc w:val="both"/>
      </w:pPr>
      <w:r>
        <w:rPr>
          <w:rFonts w:ascii="Times New Roman"/>
          <w:b w:val="false"/>
          <w:i w:val="false"/>
          <w:color w:val="000000"/>
          <w:sz w:val="28"/>
        </w:rPr>
        <w:t>
      7)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ұйымдастыру және жүзеге асыру;</w:t>
      </w:r>
    </w:p>
    <w:bookmarkEnd w:id="43"/>
    <w:bookmarkStart w:name="z52" w:id="44"/>
    <w:p>
      <w:pPr>
        <w:spacing w:after="0"/>
        <w:ind w:left="0"/>
        <w:jc w:val="both"/>
      </w:pPr>
      <w:r>
        <w:rPr>
          <w:rFonts w:ascii="Times New Roman"/>
          <w:b w:val="false"/>
          <w:i w:val="false"/>
          <w:color w:val="000000"/>
          <w:sz w:val="28"/>
        </w:rPr>
        <w:t>
      8) Қазақстан Республикасының шекара өкілдерінің қызметіне тікелей басшылықты жүзеге асыру;</w:t>
      </w:r>
    </w:p>
    <w:bookmarkEnd w:id="44"/>
    <w:bookmarkStart w:name="z53" w:id="45"/>
    <w:p>
      <w:pPr>
        <w:spacing w:after="0"/>
        <w:ind w:left="0"/>
        <w:jc w:val="both"/>
      </w:pPr>
      <w:r>
        <w:rPr>
          <w:rFonts w:ascii="Times New Roman"/>
          <w:b w:val="false"/>
          <w:i w:val="false"/>
          <w:color w:val="000000"/>
          <w:sz w:val="28"/>
        </w:rPr>
        <w:t xml:space="preserve">
      9) шектес мемлекеттердің шекара өкілдерімен Мемлекеттік шекара режимін ұстап тұру, шекарадағы тосын оқиғаларды реттеу, ақпарат алмасу мәселелері бойынша хат-хабар алмасуды жүргізу, халықаралық келісімшарттармен және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шекара мәселелері жөнінде келіссөздер жүргізу үшін өзара уағдаластық бойынша шектес мемлекеттердің өкілдерін Қазақстан Республикасының аумағына шақыру және шектес мемлекеттердің аумағына өту;</w:t>
      </w:r>
    </w:p>
    <w:bookmarkEnd w:id="45"/>
    <w:bookmarkStart w:name="z54" w:id="46"/>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46"/>
    <w:bookmarkStart w:name="z55" w:id="47"/>
    <w:p>
      <w:pPr>
        <w:spacing w:after="0"/>
        <w:ind w:left="0"/>
        <w:jc w:val="both"/>
      </w:pPr>
      <w:r>
        <w:rPr>
          <w:rFonts w:ascii="Times New Roman"/>
          <w:b w:val="false"/>
          <w:i w:val="false"/>
          <w:color w:val="000000"/>
          <w:sz w:val="28"/>
        </w:rPr>
        <w:t>
      11) Шекара қызметінің департаментіне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47"/>
    <w:bookmarkStart w:name="z56" w:id="48"/>
    <w:p>
      <w:pPr>
        <w:spacing w:after="0"/>
        <w:ind w:left="0"/>
        <w:jc w:val="both"/>
      </w:pPr>
      <w:r>
        <w:rPr>
          <w:rFonts w:ascii="Times New Roman"/>
          <w:b w:val="false"/>
          <w:i w:val="false"/>
          <w:color w:val="000000"/>
          <w:sz w:val="28"/>
        </w:rPr>
        <w:t>
      12) Шекара қызметі департаментінің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48"/>
    <w:bookmarkStart w:name="z57" w:id="49"/>
    <w:p>
      <w:pPr>
        <w:spacing w:after="0"/>
        <w:ind w:left="0"/>
        <w:jc w:val="both"/>
      </w:pPr>
      <w:r>
        <w:rPr>
          <w:rFonts w:ascii="Times New Roman"/>
          <w:b w:val="false"/>
          <w:i w:val="false"/>
          <w:color w:val="000000"/>
          <w:sz w:val="28"/>
        </w:rPr>
        <w:t>
      13)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49"/>
    <w:bookmarkStart w:name="z58" w:id="50"/>
    <w:p>
      <w:pPr>
        <w:spacing w:after="0"/>
        <w:ind w:left="0"/>
        <w:jc w:val="both"/>
      </w:pPr>
      <w:r>
        <w:rPr>
          <w:rFonts w:ascii="Times New Roman"/>
          <w:b w:val="false"/>
          <w:i w:val="false"/>
          <w:color w:val="000000"/>
          <w:sz w:val="28"/>
        </w:rPr>
        <w:t>
      14)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50"/>
    <w:bookmarkStart w:name="z59" w:id="51"/>
    <w:p>
      <w:pPr>
        <w:spacing w:after="0"/>
        <w:ind w:left="0"/>
        <w:jc w:val="both"/>
      </w:pPr>
      <w:r>
        <w:rPr>
          <w:rFonts w:ascii="Times New Roman"/>
          <w:b w:val="false"/>
          <w:i w:val="false"/>
          <w:color w:val="000000"/>
          <w:sz w:val="28"/>
        </w:rPr>
        <w:t>
      15) Шекара қызметі департаментінің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51"/>
    <w:bookmarkStart w:name="z60" w:id="52"/>
    <w:p>
      <w:pPr>
        <w:spacing w:after="0"/>
        <w:ind w:left="0"/>
        <w:jc w:val="both"/>
      </w:pPr>
      <w:r>
        <w:rPr>
          <w:rFonts w:ascii="Times New Roman"/>
          <w:b w:val="false"/>
          <w:i w:val="false"/>
          <w:color w:val="000000"/>
          <w:sz w:val="28"/>
        </w:rPr>
        <w:t>
      16) құпиялылық режимін, мемлекеттік құпиялардың сақталуын қамтамасыз ету, Шекара қызметі департаментінің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52"/>
    <w:bookmarkStart w:name="z61" w:id="53"/>
    <w:p>
      <w:pPr>
        <w:spacing w:after="0"/>
        <w:ind w:left="0"/>
        <w:jc w:val="both"/>
      </w:pPr>
      <w:r>
        <w:rPr>
          <w:rFonts w:ascii="Times New Roman"/>
          <w:b w:val="false"/>
          <w:i w:val="false"/>
          <w:color w:val="000000"/>
          <w:sz w:val="28"/>
        </w:rPr>
        <w:t>
      17) Шекара қызметі департаментінің қарамағындағы мүлікпен белгіленген тәртіпте иелік ету және пайдалану;</w:t>
      </w:r>
    </w:p>
    <w:bookmarkEnd w:id="53"/>
    <w:bookmarkStart w:name="z62" w:id="54"/>
    <w:p>
      <w:pPr>
        <w:spacing w:after="0"/>
        <w:ind w:left="0"/>
        <w:jc w:val="both"/>
      </w:pPr>
      <w:r>
        <w:rPr>
          <w:rFonts w:ascii="Times New Roman"/>
          <w:b w:val="false"/>
          <w:i w:val="false"/>
          <w:color w:val="000000"/>
          <w:sz w:val="28"/>
        </w:rPr>
        <w:t>
      18) талап-арыз жұмыстарын жүргізу;</w:t>
      </w:r>
    </w:p>
    <w:bookmarkEnd w:id="54"/>
    <w:bookmarkStart w:name="z63" w:id="55"/>
    <w:p>
      <w:pPr>
        <w:spacing w:after="0"/>
        <w:ind w:left="0"/>
        <w:jc w:val="both"/>
      </w:pPr>
      <w:r>
        <w:rPr>
          <w:rFonts w:ascii="Times New Roman"/>
          <w:b w:val="false"/>
          <w:i w:val="false"/>
          <w:color w:val="000000"/>
          <w:sz w:val="28"/>
        </w:rPr>
        <w:t>
      19) қаржылық, материалдық және техникалық қамтамасыз етуді жетілдіру мәселелері бойынша ұсыныстар әзірлеу;</w:t>
      </w:r>
    </w:p>
    <w:bookmarkEnd w:id="55"/>
    <w:bookmarkStart w:name="z64" w:id="56"/>
    <w:p>
      <w:pPr>
        <w:spacing w:after="0"/>
        <w:ind w:left="0"/>
        <w:jc w:val="both"/>
      </w:pPr>
      <w:r>
        <w:rPr>
          <w:rFonts w:ascii="Times New Roman"/>
          <w:b w:val="false"/>
          <w:i w:val="false"/>
          <w:color w:val="000000"/>
          <w:sz w:val="28"/>
        </w:rPr>
        <w:t>
      20) Шекара қызметінің департаменті жеке құрамының лауазымдық міндеттерін айқындау;</w:t>
      </w:r>
    </w:p>
    <w:bookmarkEnd w:id="56"/>
    <w:bookmarkStart w:name="z65" w:id="57"/>
    <w:p>
      <w:pPr>
        <w:spacing w:after="0"/>
        <w:ind w:left="0"/>
        <w:jc w:val="both"/>
      </w:pPr>
      <w:r>
        <w:rPr>
          <w:rFonts w:ascii="Times New Roman"/>
          <w:b w:val="false"/>
          <w:i w:val="false"/>
          <w:color w:val="000000"/>
          <w:sz w:val="28"/>
        </w:rPr>
        <w:t>
      21) Қазақстан Республикасы ішкі істер органдарының дактилоскопиялық ақпарат дерекқорында қамтылатын дактилоскопиялық ақпаратты Қазақстан Республикасының заңнамасына сәйкес алу және пайдалану;</w:t>
      </w:r>
    </w:p>
    <w:bookmarkEnd w:id="57"/>
    <w:bookmarkStart w:name="z66" w:id="58"/>
    <w:p>
      <w:pPr>
        <w:spacing w:after="0"/>
        <w:ind w:left="0"/>
        <w:jc w:val="both"/>
      </w:pPr>
      <w:r>
        <w:rPr>
          <w:rFonts w:ascii="Times New Roman"/>
          <w:b w:val="false"/>
          <w:i w:val="false"/>
          <w:color w:val="000000"/>
          <w:sz w:val="28"/>
        </w:rPr>
        <w:t>
      22)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 Мемлекеттік шекараны қорғау кезінде көзге түскен азаматтарды көтермелеу және қойылатын талаптарға сай келетін адамдарды Қазақстан Республикасы ұлттық қауіпсіздік органдарының әскери, арнаулы оқу орындарына түсуі үшін ұсыну;</w:t>
      </w:r>
    </w:p>
    <w:bookmarkEnd w:id="58"/>
    <w:bookmarkStart w:name="z67" w:id="59"/>
    <w:p>
      <w:pPr>
        <w:spacing w:after="0"/>
        <w:ind w:left="0"/>
        <w:jc w:val="both"/>
      </w:pPr>
      <w:r>
        <w:rPr>
          <w:rFonts w:ascii="Times New Roman"/>
          <w:b w:val="false"/>
          <w:i w:val="false"/>
          <w:color w:val="000000"/>
          <w:sz w:val="28"/>
        </w:rPr>
        <w:t>
      23) Қазақстан Республикасының халқына өзара іс-қимыл жасайтын органдар арқылы құқықтық тәрбие беруге қатысу, шекаралық кеңістікте құқық бұзушылықтардың алдын алуға бағытталған профилактикалық іс-шараларды жүргізу, құқық бұзушылықтар, құқық бұзушыларды іздестіру туралы халықты хабарландыру үшін және өзге де мақсаттарда бұқаралық ақпарат құралдарын пайдалану;</w:t>
      </w:r>
    </w:p>
    <w:bookmarkEnd w:id="59"/>
    <w:bookmarkStart w:name="z68" w:id="60"/>
    <w:p>
      <w:pPr>
        <w:spacing w:after="0"/>
        <w:ind w:left="0"/>
        <w:jc w:val="both"/>
      </w:pPr>
      <w:r>
        <w:rPr>
          <w:rFonts w:ascii="Times New Roman"/>
          <w:b w:val="false"/>
          <w:i w:val="false"/>
          <w:color w:val="000000"/>
          <w:sz w:val="28"/>
        </w:rPr>
        <w:t xml:space="preserve">
      24)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End w:id="60"/>
    <w:bookmarkStart w:name="z69" w:id="61"/>
    <w:p>
      <w:pPr>
        <w:spacing w:after="0"/>
        <w:ind w:left="0"/>
        <w:jc w:val="both"/>
      </w:pPr>
      <w:r>
        <w:rPr>
          <w:rFonts w:ascii="Times New Roman"/>
          <w:b w:val="false"/>
          <w:i w:val="false"/>
          <w:color w:val="000000"/>
          <w:sz w:val="28"/>
        </w:rPr>
        <w:t>
      25) шекаралық кеңістікте жасалған немесе дайындалып жатқан құқық бұзушылықтар туралы мәлімдемелерді немесе хабарламаларды қарау, оларды тіркеу және олар бойынша тиісті шаралар қолдану;</w:t>
      </w:r>
    </w:p>
    <w:bookmarkEnd w:id="61"/>
    <w:bookmarkStart w:name="z70" w:id="62"/>
    <w:p>
      <w:pPr>
        <w:spacing w:after="0"/>
        <w:ind w:left="0"/>
        <w:jc w:val="both"/>
      </w:pPr>
      <w:r>
        <w:rPr>
          <w:rFonts w:ascii="Times New Roman"/>
          <w:b w:val="false"/>
          <w:i w:val="false"/>
          <w:color w:val="000000"/>
          <w:sz w:val="28"/>
        </w:rPr>
        <w:t>
      26) Мемлекеттік шекараны қорғау жөніндегі міндеттерді орындауды қамтамасыз ететін мамандандырылған есепке алуды және ақпараттық жүйелерді құру және пайдалану;</w:t>
      </w:r>
    </w:p>
    <w:bookmarkEnd w:id="62"/>
    <w:bookmarkStart w:name="z71" w:id="63"/>
    <w:p>
      <w:pPr>
        <w:spacing w:after="0"/>
        <w:ind w:left="0"/>
        <w:jc w:val="both"/>
      </w:pPr>
      <w:r>
        <w:rPr>
          <w:rFonts w:ascii="Times New Roman"/>
          <w:b w:val="false"/>
          <w:i w:val="false"/>
          <w:color w:val="000000"/>
          <w:sz w:val="28"/>
        </w:rPr>
        <w:t>
      27) Мемлекеттік шекараны қорғау саласында іргелі және қолданбалы ғылыми зерттеулер жүргізу;</w:t>
      </w:r>
    </w:p>
    <w:bookmarkEnd w:id="63"/>
    <w:bookmarkStart w:name="z72" w:id="64"/>
    <w:p>
      <w:pPr>
        <w:spacing w:after="0"/>
        <w:ind w:left="0"/>
        <w:jc w:val="both"/>
      </w:pPr>
      <w:r>
        <w:rPr>
          <w:rFonts w:ascii="Times New Roman"/>
          <w:b w:val="false"/>
          <w:i w:val="false"/>
          <w:color w:val="000000"/>
          <w:sz w:val="28"/>
        </w:rPr>
        <w:t>
      28) Мемлекеттік шекараны қорғауға қатысатын әскери қызметшілердің киім нысаны мен жарақтарын айқындау;</w:t>
      </w:r>
    </w:p>
    <w:bookmarkEnd w:id="64"/>
    <w:bookmarkStart w:name="z73" w:id="65"/>
    <w:p>
      <w:pPr>
        <w:spacing w:after="0"/>
        <w:ind w:left="0"/>
        <w:jc w:val="both"/>
      </w:pPr>
      <w:r>
        <w:rPr>
          <w:rFonts w:ascii="Times New Roman"/>
          <w:b w:val="false"/>
          <w:i w:val="false"/>
          <w:color w:val="000000"/>
          <w:sz w:val="28"/>
        </w:rPr>
        <w:t>
      29) мемлекеттік кіріс органдарымен бірлесіп, Мемлекеттік шекара арқылы өткізілетін көлік құралдарын, жүктер мен тауарларды белгіленген тәртіппен жете қарауды жүзеге асыру;</w:t>
      </w:r>
    </w:p>
    <w:bookmarkEnd w:id="65"/>
    <w:bookmarkStart w:name="z74" w:id="66"/>
    <w:p>
      <w:pPr>
        <w:spacing w:after="0"/>
        <w:ind w:left="0"/>
        <w:jc w:val="both"/>
      </w:pPr>
      <w:r>
        <w:rPr>
          <w:rFonts w:ascii="Times New Roman"/>
          <w:b w:val="false"/>
          <w:i w:val="false"/>
          <w:color w:val="000000"/>
          <w:sz w:val="28"/>
        </w:rPr>
        <w:t>
      30) көлік құралдарымен ілесіп жүру және оларда шекаралық нарядтармен жүру;</w:t>
      </w:r>
    </w:p>
    <w:bookmarkEnd w:id="66"/>
    <w:bookmarkStart w:name="z75" w:id="67"/>
    <w:p>
      <w:pPr>
        <w:spacing w:after="0"/>
        <w:ind w:left="0"/>
        <w:jc w:val="both"/>
      </w:pPr>
      <w:r>
        <w:rPr>
          <w:rFonts w:ascii="Times New Roman"/>
          <w:b w:val="false"/>
          <w:i w:val="false"/>
          <w:color w:val="000000"/>
          <w:sz w:val="28"/>
        </w:rPr>
        <w:t>
      31) Қазақстан Республикасының Қорғаныс министрлігімен және Қазақстан Республикасының Ішкі істер министрлігімен бірлескен шешімдерде айқындалатын тәртіппен Мемлекеттік шекара күзетін күшейту кезінде олар бөлетін күштер мен құралдарды пайдалану;</w:t>
      </w:r>
    </w:p>
    <w:bookmarkEnd w:id="67"/>
    <w:bookmarkStart w:name="z76" w:id="68"/>
    <w:p>
      <w:pPr>
        <w:spacing w:after="0"/>
        <w:ind w:left="0"/>
        <w:jc w:val="both"/>
      </w:pPr>
      <w:r>
        <w:rPr>
          <w:rFonts w:ascii="Times New Roman"/>
          <w:b w:val="false"/>
          <w:i w:val="false"/>
          <w:color w:val="000000"/>
          <w:sz w:val="28"/>
        </w:rPr>
        <w:t>
      32)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құлып құрылғыларын бұза отырып) тәуліктің кез келген уақытында кіру, сондай-ақ (жиырма төрт сағат ішінде тиісті прокурорды кейіннен хабардар ете отырып) оларды қарап тексеру;</w:t>
      </w:r>
    </w:p>
    <w:bookmarkEnd w:id="68"/>
    <w:bookmarkStart w:name="z77" w:id="69"/>
    <w:p>
      <w:pPr>
        <w:spacing w:after="0"/>
        <w:ind w:left="0"/>
        <w:jc w:val="both"/>
      </w:pPr>
      <w:r>
        <w:rPr>
          <w:rFonts w:ascii="Times New Roman"/>
          <w:b w:val="false"/>
          <w:i w:val="false"/>
          <w:color w:val="000000"/>
          <w:sz w:val="28"/>
        </w:rPr>
        <w:t>
      33) шекаралық іздестірулер мен операцияларды, өзге де іздестіру іс-әрекеттерін жүргізу кезінде бақылау бекеттерін өз бетінше орнату, адамдар мен көлік құралдарының қозғалысын уақытша шектеу немесе оған тыйым салу, азаматтарды жергілікті жердің жекелеген учаскелеріне жібермеу, адамдардың өмірі мен денсаулығын қорғау мақсатында олардың сонда қалуын немесе осы учаскелерді тастап шығуын міндеттеу;</w:t>
      </w:r>
    </w:p>
    <w:bookmarkEnd w:id="69"/>
    <w:bookmarkStart w:name="z78" w:id="70"/>
    <w:p>
      <w:pPr>
        <w:spacing w:after="0"/>
        <w:ind w:left="0"/>
        <w:jc w:val="both"/>
      </w:pPr>
      <w:r>
        <w:rPr>
          <w:rFonts w:ascii="Times New Roman"/>
          <w:b w:val="false"/>
          <w:i w:val="false"/>
          <w:color w:val="000000"/>
          <w:sz w:val="28"/>
        </w:rPr>
        <w:t>
      34)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w:t>
      </w:r>
    </w:p>
    <w:bookmarkEnd w:id="70"/>
    <w:bookmarkStart w:name="z79" w:id="71"/>
    <w:p>
      <w:pPr>
        <w:spacing w:after="0"/>
        <w:ind w:left="0"/>
        <w:jc w:val="both"/>
      </w:pPr>
      <w:r>
        <w:rPr>
          <w:rFonts w:ascii="Times New Roman"/>
          <w:b w:val="false"/>
          <w:i w:val="false"/>
          <w:color w:val="000000"/>
          <w:sz w:val="28"/>
        </w:rPr>
        <w:t>
      35) қызметтік мақсаттарда байланыс құралдарын және коммуникацияларды, ал Қазақстан Республикасының аумағына қарулы басып кіруге тойтарыс беру, Мемлекеттік шекарадағы заңсыз жаппай өтуге және өзге де арандатуларға кедергі келтіру, іздестіру іс-шараларын жүргізу, құқық бұзушылықтарды жасады деп күдік келтірілген адамдарды жеткізу кезінде,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w:t>
      </w:r>
    </w:p>
    <w:bookmarkEnd w:id="71"/>
    <w:bookmarkStart w:name="z80" w:id="72"/>
    <w:p>
      <w:pPr>
        <w:spacing w:after="0"/>
        <w:ind w:left="0"/>
        <w:jc w:val="both"/>
      </w:pPr>
      <w:r>
        <w:rPr>
          <w:rFonts w:ascii="Times New Roman"/>
          <w:b w:val="false"/>
          <w:i w:val="false"/>
          <w:color w:val="000000"/>
          <w:sz w:val="28"/>
        </w:rPr>
        <w:t>
      36) Мемлекеттік шекараны кесіп өту, ішкі және аумақтық суларда жүзу кезiнде немесе кемелер қазақстандық порттарда тұрған уақытта құқық бұзушылықтарға жол берген шетелдiк әскери емес кемелер экипаждары мүшелерiнiң және оларда болған өзге де адамдардың жағаға шығуына және жағада болуына тыйым салу;</w:t>
      </w:r>
    </w:p>
    <w:bookmarkEnd w:id="72"/>
    <w:bookmarkStart w:name="z81" w:id="73"/>
    <w:p>
      <w:pPr>
        <w:spacing w:after="0"/>
        <w:ind w:left="0"/>
        <w:jc w:val="both"/>
      </w:pPr>
      <w:r>
        <w:rPr>
          <w:rFonts w:ascii="Times New Roman"/>
          <w:b w:val="false"/>
          <w:i w:val="false"/>
          <w:color w:val="000000"/>
          <w:sz w:val="28"/>
        </w:rPr>
        <w:t>
      37) азаматтардан Мемлекеттік шекарада белгіленген тәртіпті сақтауды, Шекара қызметі департаментінің іс-әрекетіне кедергі келтіретін құқыққа қайшы әрекеттерді тоқтатуды талап ету, бұл талаптарды орындамаған жағдайда Қазақстан Республикасының заңдарында көзделген тиісті шараларды қолдану;</w:t>
      </w:r>
    </w:p>
    <w:bookmarkEnd w:id="73"/>
    <w:bookmarkStart w:name="z82" w:id="74"/>
    <w:p>
      <w:pPr>
        <w:spacing w:after="0"/>
        <w:ind w:left="0"/>
        <w:jc w:val="both"/>
      </w:pPr>
      <w:r>
        <w:rPr>
          <w:rFonts w:ascii="Times New Roman"/>
          <w:b w:val="false"/>
          <w:i w:val="false"/>
          <w:color w:val="000000"/>
          <w:sz w:val="28"/>
        </w:rPr>
        <w:t>
      38) шекаралық кеңістікте белгіленген режимді бұзушыларды Шекара қызметі департаментінің әкімшілік ұстауға алынған адамдарды ұстау үшін арнайы жабдықталған үй-жайларында ұстау;</w:t>
      </w:r>
    </w:p>
    <w:bookmarkEnd w:id="74"/>
    <w:bookmarkStart w:name="z83" w:id="75"/>
    <w:p>
      <w:pPr>
        <w:spacing w:after="0"/>
        <w:ind w:left="0"/>
        <w:jc w:val="both"/>
      </w:pPr>
      <w:r>
        <w:rPr>
          <w:rFonts w:ascii="Times New Roman"/>
          <w:b w:val="false"/>
          <w:i w:val="false"/>
          <w:color w:val="000000"/>
          <w:sz w:val="28"/>
        </w:rPr>
        <w:t>
      39) Қазақстан Республикасының қылмыстық-процестік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w:t>
      </w:r>
    </w:p>
    <w:bookmarkEnd w:id="75"/>
    <w:bookmarkStart w:name="z84" w:id="76"/>
    <w:p>
      <w:pPr>
        <w:spacing w:after="0"/>
        <w:ind w:left="0"/>
        <w:jc w:val="both"/>
      </w:pPr>
      <w:r>
        <w:rPr>
          <w:rFonts w:ascii="Times New Roman"/>
          <w:b w:val="false"/>
          <w:i w:val="false"/>
          <w:color w:val="000000"/>
          <w:sz w:val="28"/>
        </w:rPr>
        <w:t>
      40) шекаралық кеңістікте белгіленген режимдерді бұзудың өздеріне белгілі болған мән-жайлары туралы адамдардан түсініктемелер алу мақсатында оларды шақыру;</w:t>
      </w:r>
    </w:p>
    <w:bookmarkEnd w:id="76"/>
    <w:bookmarkStart w:name="z85" w:id="77"/>
    <w:p>
      <w:pPr>
        <w:spacing w:after="0"/>
        <w:ind w:left="0"/>
        <w:jc w:val="both"/>
      </w:pPr>
      <w:r>
        <w:rPr>
          <w:rFonts w:ascii="Times New Roman"/>
          <w:b w:val="false"/>
          <w:i w:val="false"/>
          <w:color w:val="000000"/>
          <w:sz w:val="28"/>
        </w:rPr>
        <w:t>
      41) өткізу пункттерінің балансында тұрған инженерлік-техникалық құрылыстарды, бөгеуіштерді, коммуникацияларды күтіп-ұстауды жүзеге асыру, сондай-ақ пайдаланылатын жабдықтың пайдаланылуы мен сақталуын қамтамасыз ету;</w:t>
      </w:r>
    </w:p>
    <w:bookmarkEnd w:id="77"/>
    <w:bookmarkStart w:name="z86" w:id="78"/>
    <w:p>
      <w:pPr>
        <w:spacing w:after="0"/>
        <w:ind w:left="0"/>
        <w:jc w:val="both"/>
      </w:pPr>
      <w:r>
        <w:rPr>
          <w:rFonts w:ascii="Times New Roman"/>
          <w:b w:val="false"/>
          <w:i w:val="false"/>
          <w:color w:val="000000"/>
          <w:sz w:val="28"/>
        </w:rPr>
        <w:t>
      42)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радиациялық бақылауды автоматты түрде немесе қолмен тексеру режимінде жүзеге асыру;</w:t>
      </w:r>
    </w:p>
    <w:bookmarkEnd w:id="78"/>
    <w:bookmarkStart w:name="z87" w:id="79"/>
    <w:p>
      <w:pPr>
        <w:spacing w:after="0"/>
        <w:ind w:left="0"/>
        <w:jc w:val="both"/>
      </w:pPr>
      <w:r>
        <w:rPr>
          <w:rFonts w:ascii="Times New Roman"/>
          <w:b w:val="false"/>
          <w:i w:val="false"/>
          <w:color w:val="000000"/>
          <w:sz w:val="28"/>
        </w:rPr>
        <w:t>
      43)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Қазақстан Республикасының ұлттық қауіпсіздік органдарында радиациялық қауіпсіздікті бақылауды жүзеге асыру;</w:t>
      </w:r>
    </w:p>
    <w:bookmarkEnd w:id="79"/>
    <w:bookmarkStart w:name="z88" w:id="80"/>
    <w:p>
      <w:pPr>
        <w:spacing w:after="0"/>
        <w:ind w:left="0"/>
        <w:jc w:val="both"/>
      </w:pPr>
      <w:r>
        <w:rPr>
          <w:rFonts w:ascii="Times New Roman"/>
          <w:b w:val="false"/>
          <w:i w:val="false"/>
          <w:color w:val="000000"/>
          <w:sz w:val="28"/>
        </w:rPr>
        <w:t>
      44) ішкі және аумақтық суларда, балық аулау аймағында, шекаралық өзендер, көлдер және өзге де су айдындары суларының қазақстандық бөлігінде қазақстандық және шетелдік (суүсті және суасты) кемелерге, мұз үстімен жылжитын құралдарға қатысты:</w:t>
      </w:r>
    </w:p>
    <w:bookmarkEnd w:id="80"/>
    <w:bookmarkStart w:name="z89" w:id="81"/>
    <w:p>
      <w:pPr>
        <w:spacing w:after="0"/>
        <w:ind w:left="0"/>
        <w:jc w:val="both"/>
      </w:pPr>
      <w:r>
        <w:rPr>
          <w:rFonts w:ascii="Times New Roman"/>
          <w:b w:val="false"/>
          <w:i w:val="false"/>
          <w:color w:val="000000"/>
          <w:sz w:val="28"/>
        </w:rPr>
        <w:t>
      егер кеме сұрау салу сигналына жауап бермесе, жүзуге тыйым салынған ауданда болса, Қазақстан Республикасының суларына кіру, онда жүзу және болу тәртібін бұзса, оны тоқтатуға және қарап тексеру жүргізуге құқығы бар. Кемені қарап-тексеру кеме және навигация құжаттарын, экипаж мүшелері мен жолаушылардың құжаттарын, жүктерге арналған құжаттарды, қажет болған жағдайда кеменің үй-жайларын да тексеруді қамтиды. Кемені қарап-тексеру нәтижелері бойынша оған, белгіленген қағидаларды сақтай отырып, Қазақстан Республикасының суларында жүзуді (болуды) жалғастыруға рұқсат етілуі немесе Қазақстан Республикасының суларын тастап шығу ұсынылуы мүмкін немесе ол Қазақстан Республикасының қылмыстық-процестік заңнамасына немесе Қазақстан Республикасының әкімшілік құқық бұзушылықтар туралы заңнамасына сәйкес ұсталуы мүмкін;</w:t>
      </w:r>
    </w:p>
    <w:bookmarkEnd w:id="81"/>
    <w:bookmarkStart w:name="z90" w:id="82"/>
    <w:p>
      <w:pPr>
        <w:spacing w:after="0"/>
        <w:ind w:left="0"/>
        <w:jc w:val="both"/>
      </w:pPr>
      <w:r>
        <w:rPr>
          <w:rFonts w:ascii="Times New Roman"/>
          <w:b w:val="false"/>
          <w:i w:val="false"/>
          <w:color w:val="000000"/>
          <w:sz w:val="28"/>
        </w:rPr>
        <w:t>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тартуға жататын адамдарды ұстау, осы адамдарды анықтау және тергеу органдарына немесе тиісті органдарға тапсыру;</w:t>
      </w:r>
    </w:p>
    <w:bookmarkEnd w:id="82"/>
    <w:bookmarkStart w:name="z91" w:id="83"/>
    <w:p>
      <w:pPr>
        <w:spacing w:after="0"/>
        <w:ind w:left="0"/>
        <w:jc w:val="both"/>
      </w:pPr>
      <w:r>
        <w:rPr>
          <w:rFonts w:ascii="Times New Roman"/>
          <w:b w:val="false"/>
          <w:i w:val="false"/>
          <w:color w:val="000000"/>
          <w:sz w:val="28"/>
        </w:rPr>
        <w:t>
      егер ізге түсу ішкі немесе аумақтық суларда, балық аулау аймағында не континенттік қайраң үстіндегі су кеңістігінде тоқтау туралы көзге көрінетін немесе дыбыстық сигналды (олар осы сигналды көруі немесе естуі мүмкін болатындай қашықтықтан) бергеннен кейін басталса және үздіксіз жүргізілсе, Қазақстан Республикасының халықаралық шарттарын немесе заңнамасын бұзған кемелер (мұз үстімен жылжитын құралдар) өз елінің немесе үшінші мемлекеттің аумақтық суларына кіргенге дейін олардың ізіне түсуге және оларды ұстауға құқығы бар;</w:t>
      </w:r>
    </w:p>
    <w:bookmarkEnd w:id="83"/>
    <w:bookmarkStart w:name="z92" w:id="84"/>
    <w:p>
      <w:pPr>
        <w:spacing w:after="0"/>
        <w:ind w:left="0"/>
        <w:jc w:val="both"/>
      </w:pPr>
      <w:r>
        <w:rPr>
          <w:rFonts w:ascii="Times New Roman"/>
          <w:b w:val="false"/>
          <w:i w:val="false"/>
          <w:color w:val="000000"/>
          <w:sz w:val="28"/>
        </w:rPr>
        <w:t>
      45) ішкі және аумақтық суларда су астындағы ортаның жағдайын анықтау үшін Қазақстан Республикасының заңнамасында белгіленген тәртіппен басқа да уәкілетті органдардың күштері мен құралдарын тарту;</w:t>
      </w:r>
    </w:p>
    <w:bookmarkEnd w:id="84"/>
    <w:bookmarkStart w:name="z93" w:id="85"/>
    <w:p>
      <w:pPr>
        <w:spacing w:after="0"/>
        <w:ind w:left="0"/>
        <w:jc w:val="both"/>
      </w:pPr>
      <w:r>
        <w:rPr>
          <w:rFonts w:ascii="Times New Roman"/>
          <w:b w:val="false"/>
          <w:i w:val="false"/>
          <w:color w:val="000000"/>
          <w:sz w:val="28"/>
        </w:rPr>
        <w:t>
      46) ішкі және аумақтық суларда су астындағы объектілер табылған кезде бұл суларға кіру мақсаты туралы сұрау салу жүргізу, бағытын өзгертуді талап ету, оларға су астындағы жағдайдан шығуды, өз туын көрсетуді ұсыну, тоқтату және оларға қарап-тексеру жүргізу, табылған су астындағы объектілер іс-әрекеттерінің алдын алу немесе оларды тоқтату бойынша өзге де шараларды қолдану;</w:t>
      </w:r>
    </w:p>
    <w:bookmarkEnd w:id="85"/>
    <w:bookmarkStart w:name="z94" w:id="86"/>
    <w:p>
      <w:pPr>
        <w:spacing w:after="0"/>
        <w:ind w:left="0"/>
        <w:jc w:val="both"/>
      </w:pPr>
      <w:r>
        <w:rPr>
          <w:rFonts w:ascii="Times New Roman"/>
          <w:b w:val="false"/>
          <w:i w:val="false"/>
          <w:color w:val="000000"/>
          <w:sz w:val="28"/>
        </w:rPr>
        <w:t>
      47) су асты ортасында Мемлекеттік шекараны күзету кезінде, егер Қазақстан Республикасының халықаралық шарттарында өзгеше көзделмесе, Қазақстан Республикасының заңнамасына сәйкес қылмыстық немесе әкімшілік жауаптылыққа тартылуға жататын адамдарды ұстау, осы адамдарды анықтау және тергеу органдарына немесе тиісті органдарға беру;</w:t>
      </w:r>
    </w:p>
    <w:bookmarkEnd w:id="86"/>
    <w:bookmarkStart w:name="z95" w:id="87"/>
    <w:p>
      <w:pPr>
        <w:spacing w:after="0"/>
        <w:ind w:left="0"/>
        <w:jc w:val="both"/>
      </w:pPr>
      <w:r>
        <w:rPr>
          <w:rFonts w:ascii="Times New Roman"/>
          <w:b w:val="false"/>
          <w:i w:val="false"/>
          <w:color w:val="000000"/>
          <w:sz w:val="28"/>
        </w:rPr>
        <w:t>
      48) ішкі және аумақтық суларда Мемлекеттік шекараны кесіп өтудің және (немесе) жүзудің белгіленген тәртібін бұзған су астындағы құралдарды ұстау, құқық бұзушылықтың мән-жайларын анықтау үшін оларды Қазақстан Республикасының порттарына, өзге де орындарға жеткізу (айдауылмен алып жүру), осы құралдарды анықтау және тергеу органдарына беру;</w:t>
      </w:r>
    </w:p>
    <w:bookmarkEnd w:id="87"/>
    <w:bookmarkStart w:name="z96" w:id="88"/>
    <w:p>
      <w:pPr>
        <w:spacing w:after="0"/>
        <w:ind w:left="0"/>
        <w:jc w:val="both"/>
      </w:pPr>
      <w:r>
        <w:rPr>
          <w:rFonts w:ascii="Times New Roman"/>
          <w:b w:val="false"/>
          <w:i w:val="false"/>
          <w:color w:val="000000"/>
          <w:sz w:val="28"/>
        </w:rPr>
        <w:t>
      49) Шекара қызметі департаментінің ақпараттандыру объектілерін ақпараттандыру саласындағы ақпараттық қауіпсіздігін қамтамасыз ету бойынша іс-шараларға қатысу;</w:t>
      </w:r>
    </w:p>
    <w:bookmarkEnd w:id="88"/>
    <w:bookmarkStart w:name="z97" w:id="89"/>
    <w:p>
      <w:pPr>
        <w:spacing w:after="0"/>
        <w:ind w:left="0"/>
        <w:jc w:val="both"/>
      </w:pPr>
      <w:r>
        <w:rPr>
          <w:rFonts w:ascii="Times New Roman"/>
          <w:b w:val="false"/>
          <w:i w:val="false"/>
          <w:color w:val="000000"/>
          <w:sz w:val="28"/>
        </w:rPr>
        <w:t>
      50) ол тұрған жерден тысқары жерлерде Шекара қызметінің департаменті функциясының бір бөлігін орындайтын және уәкілетті органда есептік тіркеуге жатпайтын оқшауланған құрылымдық бөлімшелерінің болуы;</w:t>
      </w:r>
    </w:p>
    <w:bookmarkEnd w:id="89"/>
    <w:bookmarkStart w:name="z98" w:id="90"/>
    <w:p>
      <w:pPr>
        <w:spacing w:after="0"/>
        <w:ind w:left="0"/>
        <w:jc w:val="both"/>
      </w:pPr>
      <w:r>
        <w:rPr>
          <w:rFonts w:ascii="Times New Roman"/>
          <w:b w:val="false"/>
          <w:i w:val="false"/>
          <w:color w:val="000000"/>
          <w:sz w:val="28"/>
        </w:rPr>
        <w:t>
      51) Мемлекеттік шекарадан өтуді өзгертудің, Қазақстан Республикасының аумағын игерудің кез келген әрекеттерінің жолын кесу;</w:t>
      </w:r>
    </w:p>
    <w:bookmarkEnd w:id="90"/>
    <w:bookmarkStart w:name="z99" w:id="91"/>
    <w:p>
      <w:pPr>
        <w:spacing w:after="0"/>
        <w:ind w:left="0"/>
        <w:jc w:val="both"/>
      </w:pPr>
      <w:r>
        <w:rPr>
          <w:rFonts w:ascii="Times New Roman"/>
          <w:b w:val="false"/>
          <w:i w:val="false"/>
          <w:color w:val="000000"/>
          <w:sz w:val="28"/>
        </w:rPr>
        <w:t>
      52) өз құзыреті шегінде Қазақстан Республикасының қорғанысы бойынша міндеттерді шешуге, сондай-ақ төтенше және әскери жағдай режимдерін қамтамасыз етуге қатысу;</w:t>
      </w:r>
    </w:p>
    <w:bookmarkEnd w:id="91"/>
    <w:bookmarkStart w:name="z100" w:id="92"/>
    <w:p>
      <w:pPr>
        <w:spacing w:after="0"/>
        <w:ind w:left="0"/>
        <w:jc w:val="both"/>
      </w:pPr>
      <w:r>
        <w:rPr>
          <w:rFonts w:ascii="Times New Roman"/>
          <w:b w:val="false"/>
          <w:i w:val="false"/>
          <w:color w:val="000000"/>
          <w:sz w:val="28"/>
        </w:rPr>
        <w:t>
      53) Қазақстан Республикасының аумағына қарулы басып кірулерге тойтарыс беру, Мемлекеттік шекарада қарулы және өзге де араңдатушылықтардың жолын кесу, аталған қылмыстық қол сұғушылықтардан халықты, мемлекеттік және жеке мүлікті қорғау;</w:t>
      </w:r>
    </w:p>
    <w:bookmarkEnd w:id="92"/>
    <w:bookmarkStart w:name="z101" w:id="93"/>
    <w:p>
      <w:pPr>
        <w:spacing w:after="0"/>
        <w:ind w:left="0"/>
        <w:jc w:val="both"/>
      </w:pPr>
      <w:r>
        <w:rPr>
          <w:rFonts w:ascii="Times New Roman"/>
          <w:b w:val="false"/>
          <w:i w:val="false"/>
          <w:color w:val="000000"/>
          <w:sz w:val="28"/>
        </w:rPr>
        <w:t>
      54)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 және жолын кесу, Мемлекеттік шекараны бұзушыларды және шекаралық кеңістікте өзге де құқық бұзушыларды анықтау және ұстау;</w:t>
      </w:r>
    </w:p>
    <w:bookmarkEnd w:id="93"/>
    <w:bookmarkStart w:name="z102" w:id="94"/>
    <w:p>
      <w:pPr>
        <w:spacing w:after="0"/>
        <w:ind w:left="0"/>
        <w:jc w:val="both"/>
      </w:pPr>
      <w:r>
        <w:rPr>
          <w:rFonts w:ascii="Times New Roman"/>
          <w:b w:val="false"/>
          <w:i w:val="false"/>
          <w:color w:val="000000"/>
          <w:sz w:val="28"/>
        </w:rPr>
        <w:t>
      55) тиісінше ресімделген құжаттар болған және бақылау түрлері орнатылған өткізу пункттерінен немесе Мемлекеттік шекара арқылы өткізу жүзеге асырылатын өзге де орындарынан өткен кезде адамдарды, көлік құралдарын, жүктерді өткізуді белгіленген тәртіпте жүзеге асыру;</w:t>
      </w:r>
    </w:p>
    <w:bookmarkEnd w:id="94"/>
    <w:bookmarkStart w:name="z103" w:id="95"/>
    <w:p>
      <w:pPr>
        <w:spacing w:after="0"/>
        <w:ind w:left="0"/>
        <w:jc w:val="both"/>
      </w:pPr>
      <w:r>
        <w:rPr>
          <w:rFonts w:ascii="Times New Roman"/>
          <w:b w:val="false"/>
          <w:i w:val="false"/>
          <w:color w:val="000000"/>
          <w:sz w:val="28"/>
        </w:rPr>
        <w:t>
      56) Мемлекеттік шекара режимінің және өткізу пункттеріндегі, ішкі және аумақтық сулардағы, балық аулау аймағындағы, континенттік қайраңдағы және шекара режимдерінің орындалуын қамтамасыз ету;</w:t>
      </w:r>
    </w:p>
    <w:bookmarkEnd w:id="95"/>
    <w:bookmarkStart w:name="z104" w:id="96"/>
    <w:p>
      <w:pPr>
        <w:spacing w:after="0"/>
        <w:ind w:left="0"/>
        <w:jc w:val="both"/>
      </w:pPr>
      <w:r>
        <w:rPr>
          <w:rFonts w:ascii="Times New Roman"/>
          <w:b w:val="false"/>
          <w:i w:val="false"/>
          <w:color w:val="000000"/>
          <w:sz w:val="28"/>
        </w:rPr>
        <w:t>
      57) шекаралық режимнің, ішкі және аумақтық сулардың, балық аулау аймағының және континенттік қайраңның белгіленген режимдерінің сақталуын дербес немесе уәкілетті органдармен бірлесіп бақылау, шекаралық аймаққа кіретін орындарда бақылау бекеттерінің қызметін ұйымдастыру;</w:t>
      </w:r>
    </w:p>
    <w:bookmarkEnd w:id="96"/>
    <w:bookmarkStart w:name="z105" w:id="97"/>
    <w:p>
      <w:pPr>
        <w:spacing w:after="0"/>
        <w:ind w:left="0"/>
        <w:jc w:val="both"/>
      </w:pPr>
      <w:r>
        <w:rPr>
          <w:rFonts w:ascii="Times New Roman"/>
          <w:b w:val="false"/>
          <w:i w:val="false"/>
          <w:color w:val="000000"/>
          <w:sz w:val="28"/>
        </w:rPr>
        <w:t>
      58) Мемлекеттік шекара арқылы өтетін адамдардың Қазақстан Республикасына келуіне немесе Қазақстан Республикасынан шығуына құқық беретін құжаттарын тексеру, оларға тиісті белгілер соғу және ондай құжаттарды уақытша алып қою, сондай-ақ жарамсыз құжаттарды алып қою;</w:t>
      </w:r>
    </w:p>
    <w:bookmarkEnd w:id="97"/>
    <w:bookmarkStart w:name="z106" w:id="98"/>
    <w:p>
      <w:pPr>
        <w:spacing w:after="0"/>
        <w:ind w:left="0"/>
        <w:jc w:val="both"/>
      </w:pPr>
      <w:r>
        <w:rPr>
          <w:rFonts w:ascii="Times New Roman"/>
          <w:b w:val="false"/>
          <w:i w:val="false"/>
          <w:color w:val="000000"/>
          <w:sz w:val="28"/>
        </w:rPr>
        <w:t>
      59) Мемлекеттік шекараны кесіп өту кезінде дактилоскопиялық ақпарат бойынша жеке басты растау рәсімін жүзеге асыру;</w:t>
      </w:r>
    </w:p>
    <w:bookmarkEnd w:id="98"/>
    <w:bookmarkStart w:name="z107" w:id="99"/>
    <w:p>
      <w:pPr>
        <w:spacing w:after="0"/>
        <w:ind w:left="0"/>
        <w:jc w:val="both"/>
      </w:pPr>
      <w:r>
        <w:rPr>
          <w:rFonts w:ascii="Times New Roman"/>
          <w:b w:val="false"/>
          <w:i w:val="false"/>
          <w:color w:val="000000"/>
          <w:sz w:val="28"/>
        </w:rPr>
        <w:t>
      60) Қазақстан Республикасының заңдарына сәйкес Қазақстан Республикасына кіруге рұқсат етілмеген шетелдіктер мен азаматтығы жоқ адамдардың, сондай-ақ дактилоскопиялық ақпарат бойынша жеке басты растау рәсімінен бас тартқан, Қазақстан Республикасының заңдарында белгіленген мерзімде айыппұл салу туралы сот шешімдерін және уәкілетті органдардың қаулыларын орындамаған шетелдіктер мен азаматтығы жоқ адамдардың кіруін шектеу;</w:t>
      </w:r>
    </w:p>
    <w:bookmarkEnd w:id="99"/>
    <w:bookmarkStart w:name="z108" w:id="100"/>
    <w:p>
      <w:pPr>
        <w:spacing w:after="0"/>
        <w:ind w:left="0"/>
        <w:jc w:val="both"/>
      </w:pPr>
      <w:r>
        <w:rPr>
          <w:rFonts w:ascii="Times New Roman"/>
          <w:b w:val="false"/>
          <w:i w:val="false"/>
          <w:color w:val="000000"/>
          <w:sz w:val="28"/>
        </w:rPr>
        <w:t>
      61)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w:t>
      </w:r>
    </w:p>
    <w:bookmarkEnd w:id="100"/>
    <w:bookmarkStart w:name="z109" w:id="101"/>
    <w:p>
      <w:pPr>
        <w:spacing w:after="0"/>
        <w:ind w:left="0"/>
        <w:jc w:val="both"/>
      </w:pPr>
      <w:r>
        <w:rPr>
          <w:rFonts w:ascii="Times New Roman"/>
          <w:b w:val="false"/>
          <w:i w:val="false"/>
          <w:color w:val="000000"/>
          <w:sz w:val="28"/>
        </w:rPr>
        <w:t>
      62) Қазақстан Республикасының заңдарына сәйкес адамдарды ұстауды және жете-тексеріп қарауды жүзеге асыру;</w:t>
      </w:r>
    </w:p>
    <w:bookmarkEnd w:id="101"/>
    <w:bookmarkStart w:name="z110" w:id="102"/>
    <w:p>
      <w:pPr>
        <w:spacing w:after="0"/>
        <w:ind w:left="0"/>
        <w:jc w:val="both"/>
      </w:pPr>
      <w:r>
        <w:rPr>
          <w:rFonts w:ascii="Times New Roman"/>
          <w:b w:val="false"/>
          <w:i w:val="false"/>
          <w:color w:val="000000"/>
          <w:sz w:val="28"/>
        </w:rPr>
        <w:t>
      63) шекаралық кеңістікте белгіленген режимдерді бұзуға жол берген көлік құралдарын тоқтату, қарап-тексеру және ұстау, құқық бұзушылық мән-жайларын анықтау үшін оларды Шекара қызметі департаментінің немесе оның құрылымдық бөлімшелерінің орналасқан жеріне жеткізу (айдауылмен жеткізу);</w:t>
      </w:r>
    </w:p>
    <w:bookmarkEnd w:id="102"/>
    <w:bookmarkStart w:name="z111" w:id="103"/>
    <w:p>
      <w:pPr>
        <w:spacing w:after="0"/>
        <w:ind w:left="0"/>
        <w:jc w:val="both"/>
      </w:pPr>
      <w:r>
        <w:rPr>
          <w:rFonts w:ascii="Times New Roman"/>
          <w:b w:val="false"/>
          <w:i w:val="false"/>
          <w:color w:val="000000"/>
          <w:sz w:val="28"/>
        </w:rPr>
        <w:t>
      64)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есірткілік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 және алып қою;</w:t>
      </w:r>
    </w:p>
    <w:bookmarkEnd w:id="103"/>
    <w:bookmarkStart w:name="z112" w:id="104"/>
    <w:p>
      <w:pPr>
        <w:spacing w:after="0"/>
        <w:ind w:left="0"/>
        <w:jc w:val="both"/>
      </w:pPr>
      <w:r>
        <w:rPr>
          <w:rFonts w:ascii="Times New Roman"/>
          <w:b w:val="false"/>
          <w:i w:val="false"/>
          <w:color w:val="000000"/>
          <w:sz w:val="28"/>
        </w:rPr>
        <w:t>
      65) әуе кеңістігінде Мемлекеттік шекараны күзетуде Қазақстан Республикасының Қарулы Күштеріне жәрдем көрсету;</w:t>
      </w:r>
    </w:p>
    <w:bookmarkEnd w:id="104"/>
    <w:bookmarkStart w:name="z113" w:id="105"/>
    <w:p>
      <w:pPr>
        <w:spacing w:after="0"/>
        <w:ind w:left="0"/>
        <w:jc w:val="both"/>
      </w:pPr>
      <w:r>
        <w:rPr>
          <w:rFonts w:ascii="Times New Roman"/>
          <w:b w:val="false"/>
          <w:i w:val="false"/>
          <w:color w:val="000000"/>
          <w:sz w:val="28"/>
        </w:rPr>
        <w:t>
      66)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w:t>
      </w:r>
    </w:p>
    <w:bookmarkEnd w:id="105"/>
    <w:bookmarkStart w:name="z114" w:id="106"/>
    <w:p>
      <w:pPr>
        <w:spacing w:after="0"/>
        <w:ind w:left="0"/>
        <w:jc w:val="both"/>
      </w:pPr>
      <w:r>
        <w:rPr>
          <w:rFonts w:ascii="Times New Roman"/>
          <w:b w:val="false"/>
          <w:i w:val="false"/>
          <w:color w:val="000000"/>
          <w:sz w:val="28"/>
        </w:rPr>
        <w:t>
      67) инженерлік-техникалық құралдарын, құрылыстарын және бөгеуіштерін жабайы жануарлардың қоныс аудару жолдарын ескере отырып, жануарлар дүниесін қорғау, молайту және пайдалану саласындағы уәкілетті мемлекеттік органның ұсынысы бойынша орнату;</w:t>
      </w:r>
    </w:p>
    <w:bookmarkEnd w:id="106"/>
    <w:bookmarkStart w:name="z115" w:id="107"/>
    <w:p>
      <w:pPr>
        <w:spacing w:after="0"/>
        <w:ind w:left="0"/>
        <w:jc w:val="both"/>
      </w:pPr>
      <w:r>
        <w:rPr>
          <w:rFonts w:ascii="Times New Roman"/>
          <w:b w:val="false"/>
          <w:i w:val="false"/>
          <w:color w:val="000000"/>
          <w:sz w:val="28"/>
        </w:rPr>
        <w:t>
      68) шекаралық кеңістікте байланыс және коммуникация желілерінің сақталуын қамтамасыз ету;</w:t>
      </w:r>
    </w:p>
    <w:bookmarkEnd w:id="107"/>
    <w:bookmarkStart w:name="z116" w:id="108"/>
    <w:p>
      <w:pPr>
        <w:spacing w:after="0"/>
        <w:ind w:left="0"/>
        <w:jc w:val="both"/>
      </w:pPr>
      <w:r>
        <w:rPr>
          <w:rFonts w:ascii="Times New Roman"/>
          <w:b w:val="false"/>
          <w:i w:val="false"/>
          <w:color w:val="000000"/>
          <w:sz w:val="28"/>
        </w:rPr>
        <w:t>
      69) су астындағы ортада Мемлекеттік шекараны кесіп өтуге бақылауды жүзеге асыру;</w:t>
      </w:r>
    </w:p>
    <w:bookmarkEnd w:id="108"/>
    <w:bookmarkStart w:name="z117" w:id="109"/>
    <w:p>
      <w:pPr>
        <w:spacing w:after="0"/>
        <w:ind w:left="0"/>
        <w:jc w:val="both"/>
      </w:pPr>
      <w:r>
        <w:rPr>
          <w:rFonts w:ascii="Times New Roman"/>
          <w:b w:val="false"/>
          <w:i w:val="false"/>
          <w:color w:val="000000"/>
          <w:sz w:val="28"/>
        </w:rPr>
        <w:t>
      70) Мемлекеттік шекараны заңсыз кесіп өту қатері туындаған кезде немесе заңсыз кесіп өту кезінде ішкі және аумақтық суларда, сондай-ақ олардың шегінен тыс жерлерде шет мемлекеттердің шекарасына дейінгі суларда су астындағы объектілерді танып айыру (жіктеу) үшін өздерінде бар құралдарды пайдалану;</w:t>
      </w:r>
    </w:p>
    <w:bookmarkEnd w:id="109"/>
    <w:bookmarkStart w:name="z118" w:id="110"/>
    <w:p>
      <w:pPr>
        <w:spacing w:after="0"/>
        <w:ind w:left="0"/>
        <w:jc w:val="both"/>
      </w:pPr>
      <w:r>
        <w:rPr>
          <w:rFonts w:ascii="Times New Roman"/>
          <w:b w:val="false"/>
          <w:i w:val="false"/>
          <w:color w:val="000000"/>
          <w:sz w:val="28"/>
        </w:rPr>
        <w:t>
      71) Мемлекеттік шекараны қорғау мүддесінде су астындағы ортада сүңгуір қайыққа қарсы және диверсияға қарсы іс-шараларды жүзеге асыру;</w:t>
      </w:r>
    </w:p>
    <w:bookmarkEnd w:id="110"/>
    <w:bookmarkStart w:name="z119" w:id="111"/>
    <w:p>
      <w:pPr>
        <w:spacing w:after="0"/>
        <w:ind w:left="0"/>
        <w:jc w:val="both"/>
      </w:pPr>
      <w:r>
        <w:rPr>
          <w:rFonts w:ascii="Times New Roman"/>
          <w:b w:val="false"/>
          <w:i w:val="false"/>
          <w:color w:val="000000"/>
          <w:sz w:val="28"/>
        </w:rPr>
        <w:t>
      72) Қазақстан Республикасының әкімшілік құқық бұзушылық туралы заңнамасына сәйкес өзінің қарауына жатқызылған әкімшілік құқық бұзушылықтар туралы істерді жүргізуді және қарауды қамтамасыз ету;</w:t>
      </w:r>
    </w:p>
    <w:bookmarkEnd w:id="111"/>
    <w:bookmarkStart w:name="z120" w:id="112"/>
    <w:p>
      <w:pPr>
        <w:spacing w:after="0"/>
        <w:ind w:left="0"/>
        <w:jc w:val="both"/>
      </w:pPr>
      <w:r>
        <w:rPr>
          <w:rFonts w:ascii="Times New Roman"/>
          <w:b w:val="false"/>
          <w:i w:val="false"/>
          <w:color w:val="000000"/>
          <w:sz w:val="28"/>
        </w:rPr>
        <w:t>
      73) Қазақстан Республикасының қылмыстық-процестік заңнамасына сәйкес өзінің қарауына жатқызылған қылмыстық құқық бұзушылықтар бойынша сотқа дейінгі тергеп-тексеруді жүзеге асыру;</w:t>
      </w:r>
    </w:p>
    <w:bookmarkEnd w:id="112"/>
    <w:bookmarkStart w:name="z121" w:id="113"/>
    <w:p>
      <w:pPr>
        <w:spacing w:after="0"/>
        <w:ind w:left="0"/>
        <w:jc w:val="both"/>
      </w:pPr>
      <w:r>
        <w:rPr>
          <w:rFonts w:ascii="Times New Roman"/>
          <w:b w:val="false"/>
          <w:i w:val="false"/>
          <w:color w:val="000000"/>
          <w:sz w:val="28"/>
        </w:rPr>
        <w:t xml:space="preserve">
      74)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End w:id="113"/>
    <w:bookmarkStart w:name="z122" w:id="114"/>
    <w:p>
      <w:pPr>
        <w:spacing w:after="0"/>
        <w:ind w:left="0"/>
        <w:jc w:val="both"/>
      </w:pPr>
      <w:r>
        <w:rPr>
          <w:rFonts w:ascii="Times New Roman"/>
          <w:b w:val="false"/>
          <w:i w:val="false"/>
          <w:color w:val="000000"/>
          <w:sz w:val="28"/>
        </w:rPr>
        <w:t>
      75) сотқа жүгіну;</w:t>
      </w:r>
    </w:p>
    <w:bookmarkEnd w:id="114"/>
    <w:bookmarkStart w:name="z123" w:id="115"/>
    <w:p>
      <w:pPr>
        <w:spacing w:after="0"/>
        <w:ind w:left="0"/>
        <w:jc w:val="both"/>
      </w:pPr>
      <w:r>
        <w:rPr>
          <w:rFonts w:ascii="Times New Roman"/>
          <w:b w:val="false"/>
          <w:i w:val="false"/>
          <w:color w:val="000000"/>
          <w:sz w:val="28"/>
        </w:rPr>
        <w:t>
      76) Қазақстан Республикасының заңдарында және Қазақстан Республикасы Президентінің актілерінде көзделген өзге де өкілеттіктерді жүзеге асыру.</w:t>
      </w:r>
    </w:p>
    <w:bookmarkEnd w:id="115"/>
    <w:bookmarkStart w:name="z124" w:id="116"/>
    <w:p>
      <w:pPr>
        <w:spacing w:after="0"/>
        <w:ind w:left="0"/>
        <w:jc w:val="both"/>
      </w:pPr>
      <w:r>
        <w:rPr>
          <w:rFonts w:ascii="Times New Roman"/>
          <w:b w:val="false"/>
          <w:i w:val="false"/>
          <w:color w:val="000000"/>
          <w:sz w:val="28"/>
        </w:rPr>
        <w:t>
      15. Функциялары:</w:t>
      </w:r>
    </w:p>
    <w:bookmarkEnd w:id="116"/>
    <w:bookmarkStart w:name="z125" w:id="117"/>
    <w:p>
      <w:pPr>
        <w:spacing w:after="0"/>
        <w:ind w:left="0"/>
        <w:jc w:val="both"/>
      </w:pPr>
      <w:r>
        <w:rPr>
          <w:rFonts w:ascii="Times New Roman"/>
          <w:b w:val="false"/>
          <w:i w:val="false"/>
          <w:color w:val="000000"/>
          <w:sz w:val="28"/>
        </w:rPr>
        <w:t>
      1) шекаралық саясатты іске асыру;</w:t>
      </w:r>
    </w:p>
    <w:bookmarkEnd w:id="117"/>
    <w:bookmarkStart w:name="z126" w:id="118"/>
    <w:p>
      <w:pPr>
        <w:spacing w:after="0"/>
        <w:ind w:left="0"/>
        <w:jc w:val="both"/>
      </w:pPr>
      <w:r>
        <w:rPr>
          <w:rFonts w:ascii="Times New Roman"/>
          <w:b w:val="false"/>
          <w:i w:val="false"/>
          <w:color w:val="000000"/>
          <w:sz w:val="28"/>
        </w:rPr>
        <w:t>
      2) Мемлекеттік шекарада жеке адамның, қоғам мен мемлекеттің қауіпсіздігін қамтамасыз етуге қатысты мемлекеттік және өзге де бағдарламаларды әзірлеуге және орындауға қатысу;</w:t>
      </w:r>
    </w:p>
    <w:bookmarkEnd w:id="118"/>
    <w:bookmarkStart w:name="z127" w:id="119"/>
    <w:p>
      <w:pPr>
        <w:spacing w:after="0"/>
        <w:ind w:left="0"/>
        <w:jc w:val="both"/>
      </w:pPr>
      <w:r>
        <w:rPr>
          <w:rFonts w:ascii="Times New Roman"/>
          <w:b w:val="false"/>
          <w:i w:val="false"/>
          <w:color w:val="000000"/>
          <w:sz w:val="28"/>
        </w:rPr>
        <w:t>
      3) Мемлекеттік шекараны күзету мен қорғауға қатысты мәселелер бойынша өз құзыретінің шегінде халықаралық ұйымдардың қызметіне қатысу;</w:t>
      </w:r>
    </w:p>
    <w:bookmarkEnd w:id="119"/>
    <w:bookmarkStart w:name="z128" w:id="120"/>
    <w:p>
      <w:pPr>
        <w:spacing w:after="0"/>
        <w:ind w:left="0"/>
        <w:jc w:val="both"/>
      </w:pPr>
      <w:r>
        <w:rPr>
          <w:rFonts w:ascii="Times New Roman"/>
          <w:b w:val="false"/>
          <w:i w:val="false"/>
          <w:color w:val="000000"/>
          <w:sz w:val="28"/>
        </w:rPr>
        <w:t>
      4) Мемлекеттік шекараны межелеуге, шегендеуге және қайта шегендеуге қатысу;</w:t>
      </w:r>
    </w:p>
    <w:bookmarkEnd w:id="120"/>
    <w:bookmarkStart w:name="z129" w:id="121"/>
    <w:p>
      <w:pPr>
        <w:spacing w:after="0"/>
        <w:ind w:left="0"/>
        <w:jc w:val="both"/>
      </w:pPr>
      <w:r>
        <w:rPr>
          <w:rFonts w:ascii="Times New Roman"/>
          <w:b w:val="false"/>
          <w:i w:val="false"/>
          <w:color w:val="000000"/>
          <w:sz w:val="28"/>
        </w:rPr>
        <w:t>
      5) белгіленген тәртіппен басқа мемлекеттік органдармен өзара іс-қимыл жасауды жүзеге асыру;</w:t>
      </w:r>
    </w:p>
    <w:bookmarkEnd w:id="121"/>
    <w:bookmarkStart w:name="z130" w:id="122"/>
    <w:p>
      <w:pPr>
        <w:spacing w:after="0"/>
        <w:ind w:left="0"/>
        <w:jc w:val="both"/>
      </w:pPr>
      <w:r>
        <w:rPr>
          <w:rFonts w:ascii="Times New Roman"/>
          <w:b w:val="false"/>
          <w:i w:val="false"/>
          <w:color w:val="000000"/>
          <w:sz w:val="28"/>
        </w:rPr>
        <w:t>
      6) Шекара қызметі департаментінің және оның құрылымдық бөлімшелерінің іс-қимылына басшылықты жүзеге асыру және келісімділігін қамтамасыз ету, оларға практикалық және әдістемелік көмек көрсету;</w:t>
      </w:r>
    </w:p>
    <w:bookmarkEnd w:id="122"/>
    <w:bookmarkStart w:name="z131" w:id="123"/>
    <w:p>
      <w:pPr>
        <w:spacing w:after="0"/>
        <w:ind w:left="0"/>
        <w:jc w:val="both"/>
      </w:pPr>
      <w:r>
        <w:rPr>
          <w:rFonts w:ascii="Times New Roman"/>
          <w:b w:val="false"/>
          <w:i w:val="false"/>
          <w:color w:val="000000"/>
          <w:sz w:val="28"/>
        </w:rPr>
        <w:t>
      7) жауынгерлік және жұмылдыру әзірлігін, жауынгерлік қабілеттілікті, жауынгерлік және жұмылдыру даярлықты ұстап тұру;</w:t>
      </w:r>
    </w:p>
    <w:bookmarkEnd w:id="123"/>
    <w:bookmarkStart w:name="z132" w:id="124"/>
    <w:p>
      <w:pPr>
        <w:spacing w:after="0"/>
        <w:ind w:left="0"/>
        <w:jc w:val="both"/>
      </w:pPr>
      <w:r>
        <w:rPr>
          <w:rFonts w:ascii="Times New Roman"/>
          <w:b w:val="false"/>
          <w:i w:val="false"/>
          <w:color w:val="000000"/>
          <w:sz w:val="28"/>
        </w:rPr>
        <w:t>
      8) Шекара қызметі департаментінің жауынгерлік және жедел-қызметтік әзірліктің әртүрлі дәрежесіне ауысуына тұрақты әзірлікті қамтамасыз ету;</w:t>
      </w:r>
    </w:p>
    <w:bookmarkEnd w:id="124"/>
    <w:bookmarkStart w:name="z133" w:id="125"/>
    <w:p>
      <w:pPr>
        <w:spacing w:after="0"/>
        <w:ind w:left="0"/>
        <w:jc w:val="both"/>
      </w:pPr>
      <w:r>
        <w:rPr>
          <w:rFonts w:ascii="Times New Roman"/>
          <w:b w:val="false"/>
          <w:i w:val="false"/>
          <w:color w:val="000000"/>
          <w:sz w:val="28"/>
        </w:rPr>
        <w:t>
      9) жауынгерлік кезекшілік пен жауынгерлік қызметті өткеруді ұйымдастыру;</w:t>
      </w:r>
    </w:p>
    <w:bookmarkEnd w:id="125"/>
    <w:bookmarkStart w:name="z134" w:id="126"/>
    <w:p>
      <w:pPr>
        <w:spacing w:after="0"/>
        <w:ind w:left="0"/>
        <w:jc w:val="both"/>
      </w:pPr>
      <w:r>
        <w:rPr>
          <w:rFonts w:ascii="Times New Roman"/>
          <w:b w:val="false"/>
          <w:i w:val="false"/>
          <w:color w:val="000000"/>
          <w:sz w:val="28"/>
        </w:rPr>
        <w:t>
      10) Шекара қызметінің департаменті жедел және жедел-техникалық бөлімшелерінің барлау, қарсы барлау және жедел іздестіру іс-қимылдарын ұйымдастыру;</w:t>
      </w:r>
    </w:p>
    <w:bookmarkEnd w:id="126"/>
    <w:bookmarkStart w:name="z135" w:id="127"/>
    <w:p>
      <w:pPr>
        <w:spacing w:after="0"/>
        <w:ind w:left="0"/>
        <w:jc w:val="both"/>
      </w:pPr>
      <w:r>
        <w:rPr>
          <w:rFonts w:ascii="Times New Roman"/>
          <w:b w:val="false"/>
          <w:i w:val="false"/>
          <w:color w:val="000000"/>
          <w:sz w:val="28"/>
        </w:rPr>
        <w:t>
      11) континенттік қайраң шегіндегі террористік көріністерге ден қою;</w:t>
      </w:r>
    </w:p>
    <w:bookmarkEnd w:id="127"/>
    <w:bookmarkStart w:name="z136" w:id="128"/>
    <w:p>
      <w:pPr>
        <w:spacing w:after="0"/>
        <w:ind w:left="0"/>
        <w:jc w:val="both"/>
      </w:pPr>
      <w:r>
        <w:rPr>
          <w:rFonts w:ascii="Times New Roman"/>
          <w:b w:val="false"/>
          <w:i w:val="false"/>
          <w:color w:val="000000"/>
          <w:sz w:val="28"/>
        </w:rPr>
        <w:t>
      12) ведомстволық байланыс желілерін ұйымдастыру мен жұмыс істеуін қамтамасыз ету және оларды дамыту бойынша ұсыныстар дайындау;</w:t>
      </w:r>
    </w:p>
    <w:bookmarkEnd w:id="128"/>
    <w:bookmarkStart w:name="z137" w:id="129"/>
    <w:p>
      <w:pPr>
        <w:spacing w:after="0"/>
        <w:ind w:left="0"/>
        <w:jc w:val="both"/>
      </w:pPr>
      <w:r>
        <w:rPr>
          <w:rFonts w:ascii="Times New Roman"/>
          <w:b w:val="false"/>
          <w:i w:val="false"/>
          <w:color w:val="000000"/>
          <w:sz w:val="28"/>
        </w:rPr>
        <w:t>
      13) шифрланған, құпияландырылған және кодталған байланысты ұйымдастыру мен жұмыс істеуін қамтамасыз ету;</w:t>
      </w:r>
    </w:p>
    <w:bookmarkEnd w:id="129"/>
    <w:bookmarkStart w:name="z138" w:id="130"/>
    <w:p>
      <w:pPr>
        <w:spacing w:after="0"/>
        <w:ind w:left="0"/>
        <w:jc w:val="both"/>
      </w:pPr>
      <w:r>
        <w:rPr>
          <w:rFonts w:ascii="Times New Roman"/>
          <w:b w:val="false"/>
          <w:i w:val="false"/>
          <w:color w:val="000000"/>
          <w:sz w:val="28"/>
        </w:rPr>
        <w:t>
      14) шекара маңы аудандарында радиотехникалық және радиоэлектрондық барлауды жүзеге асыру;</w:t>
      </w:r>
    </w:p>
    <w:bookmarkEnd w:id="130"/>
    <w:bookmarkStart w:name="z139" w:id="131"/>
    <w:p>
      <w:pPr>
        <w:spacing w:after="0"/>
        <w:ind w:left="0"/>
        <w:jc w:val="both"/>
      </w:pPr>
      <w:r>
        <w:rPr>
          <w:rFonts w:ascii="Times New Roman"/>
          <w:b w:val="false"/>
          <w:i w:val="false"/>
          <w:color w:val="000000"/>
          <w:sz w:val="28"/>
        </w:rPr>
        <w:t>
      15) Шекара қызметі департаментінің ақпараттық-коммуникациялық инфрақұрылым объектілеріне жүйелік-техникалық қызмет көрсетуді қамтамасыз етуді жүзеге асыру;</w:t>
      </w:r>
    </w:p>
    <w:bookmarkEnd w:id="131"/>
    <w:bookmarkStart w:name="z140" w:id="132"/>
    <w:p>
      <w:pPr>
        <w:spacing w:after="0"/>
        <w:ind w:left="0"/>
        <w:jc w:val="both"/>
      </w:pPr>
      <w:r>
        <w:rPr>
          <w:rFonts w:ascii="Times New Roman"/>
          <w:b w:val="false"/>
          <w:i w:val="false"/>
          <w:color w:val="000000"/>
          <w:sz w:val="28"/>
        </w:rPr>
        <w:t>
      16) Шекара қызметі департаментінің қызметтік-жауынгерлік қызметін моральдық-психологиялық қамтамасыз ету жөніндегі жұмыстарды ұйымдастыру;</w:t>
      </w:r>
    </w:p>
    <w:bookmarkEnd w:id="132"/>
    <w:bookmarkStart w:name="z141" w:id="133"/>
    <w:p>
      <w:pPr>
        <w:spacing w:after="0"/>
        <w:ind w:left="0"/>
        <w:jc w:val="both"/>
      </w:pPr>
      <w:r>
        <w:rPr>
          <w:rFonts w:ascii="Times New Roman"/>
          <w:b w:val="false"/>
          <w:i w:val="false"/>
          <w:color w:val="000000"/>
          <w:sz w:val="28"/>
        </w:rPr>
        <w:t>
      17) жеке құрам арасында әскери тәртіп пен құқықтық тәртіпті сақтау, көпұлтты әскери ұжымдарды топтастыру, әскери қызметтің қауіпсіздігі үшін қажетті жағдайларды қамтамасыз ету, құқық бұзушылықтың профилактикасы жөніндегі іс-шараларды тұжырымдау және іске асыру;</w:t>
      </w:r>
    </w:p>
    <w:bookmarkEnd w:id="133"/>
    <w:bookmarkStart w:name="z142" w:id="134"/>
    <w:p>
      <w:pPr>
        <w:spacing w:after="0"/>
        <w:ind w:left="0"/>
        <w:jc w:val="both"/>
      </w:pPr>
      <w:r>
        <w:rPr>
          <w:rFonts w:ascii="Times New Roman"/>
          <w:b w:val="false"/>
          <w:i w:val="false"/>
          <w:color w:val="000000"/>
          <w:sz w:val="28"/>
        </w:rPr>
        <w:t>
      18) Шекара қызметі департаментінің кадрлық құрамымен әлеуметтік-құқықтық жұмысты ұйымдастыру және әскери қызметшілерге, олардың отбасы мүшелеріне әлеуметтік және құқықтық кепілдіктерді қамтамасыз ету;</w:t>
      </w:r>
    </w:p>
    <w:bookmarkEnd w:id="134"/>
    <w:bookmarkStart w:name="z143" w:id="135"/>
    <w:p>
      <w:pPr>
        <w:spacing w:after="0"/>
        <w:ind w:left="0"/>
        <w:jc w:val="both"/>
      </w:pPr>
      <w:r>
        <w:rPr>
          <w:rFonts w:ascii="Times New Roman"/>
          <w:b w:val="false"/>
          <w:i w:val="false"/>
          <w:color w:val="000000"/>
          <w:sz w:val="28"/>
        </w:rPr>
        <w:t>
      19) перспективалық жоспарлауды және, Шекара қызметі департаментінің пәтерге орналастырылуын қоса алғанда, жауынгерлік, техникалық, тылдық, қаржылық, кадрлық, ақпараттық, әскери-медициналық (медициналық) және басқа да қамтамасыз етуді жүзеге асыру;</w:t>
      </w:r>
    </w:p>
    <w:bookmarkEnd w:id="135"/>
    <w:bookmarkStart w:name="z144" w:id="136"/>
    <w:p>
      <w:pPr>
        <w:spacing w:after="0"/>
        <w:ind w:left="0"/>
        <w:jc w:val="both"/>
      </w:pPr>
      <w:r>
        <w:rPr>
          <w:rFonts w:ascii="Times New Roman"/>
          <w:b w:val="false"/>
          <w:i w:val="false"/>
          <w:color w:val="000000"/>
          <w:sz w:val="28"/>
        </w:rPr>
        <w:t>
      20) Қазақстан Республикасының заңнамасына сәйкес қажеттіліктерді жоспарлауды жүзеге асыру;</w:t>
      </w:r>
    </w:p>
    <w:bookmarkEnd w:id="136"/>
    <w:bookmarkStart w:name="z145" w:id="137"/>
    <w:p>
      <w:pPr>
        <w:spacing w:after="0"/>
        <w:ind w:left="0"/>
        <w:jc w:val="both"/>
      </w:pPr>
      <w:r>
        <w:rPr>
          <w:rFonts w:ascii="Times New Roman"/>
          <w:b w:val="false"/>
          <w:i w:val="false"/>
          <w:color w:val="000000"/>
          <w:sz w:val="28"/>
        </w:rPr>
        <w:t>
      21)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137"/>
    <w:bookmarkStart w:name="z146" w:id="138"/>
    <w:p>
      <w:pPr>
        <w:spacing w:after="0"/>
        <w:ind w:left="0"/>
        <w:jc w:val="both"/>
      </w:pPr>
      <w:r>
        <w:rPr>
          <w:rFonts w:ascii="Times New Roman"/>
          <w:b w:val="false"/>
          <w:i w:val="false"/>
          <w:color w:val="000000"/>
          <w:sz w:val="28"/>
        </w:rPr>
        <w:t>
      22) Шекара қызметінің департаментінде бухгалтерлік есепті жүргізу;</w:t>
      </w:r>
    </w:p>
    <w:bookmarkEnd w:id="138"/>
    <w:bookmarkStart w:name="z147" w:id="139"/>
    <w:p>
      <w:pPr>
        <w:spacing w:after="0"/>
        <w:ind w:left="0"/>
        <w:jc w:val="both"/>
      </w:pPr>
      <w:r>
        <w:rPr>
          <w:rFonts w:ascii="Times New Roman"/>
          <w:b w:val="false"/>
          <w:i w:val="false"/>
          <w:color w:val="000000"/>
          <w:sz w:val="28"/>
        </w:rPr>
        <w:t>
      23) Шекара қызметі департаментінің қаржылық есебін қалыптастыру;</w:t>
      </w:r>
    </w:p>
    <w:bookmarkEnd w:id="139"/>
    <w:bookmarkStart w:name="z148" w:id="140"/>
    <w:p>
      <w:pPr>
        <w:spacing w:after="0"/>
        <w:ind w:left="0"/>
        <w:jc w:val="both"/>
      </w:pPr>
      <w:r>
        <w:rPr>
          <w:rFonts w:ascii="Times New Roman"/>
          <w:b w:val="false"/>
          <w:i w:val="false"/>
          <w:color w:val="000000"/>
          <w:sz w:val="28"/>
        </w:rPr>
        <w:t>
      24) ақшалай ризық және өзге де төлемдерді төлеуді, талдауды, жоспарлауды, сондай-ақ уақтылы аударуды жүзеге асыру;</w:t>
      </w:r>
    </w:p>
    <w:bookmarkEnd w:id="140"/>
    <w:bookmarkStart w:name="z149" w:id="141"/>
    <w:p>
      <w:pPr>
        <w:spacing w:after="0"/>
        <w:ind w:left="0"/>
        <w:jc w:val="both"/>
      </w:pPr>
      <w:r>
        <w:rPr>
          <w:rFonts w:ascii="Times New Roman"/>
          <w:b w:val="false"/>
          <w:i w:val="false"/>
          <w:color w:val="000000"/>
          <w:sz w:val="28"/>
        </w:rPr>
        <w:t>
      25) бюджеттік қаражаттардың мақсатты пайдалануын қамтамасыз ету;</w:t>
      </w:r>
    </w:p>
    <w:bookmarkEnd w:id="141"/>
    <w:bookmarkStart w:name="z150" w:id="142"/>
    <w:p>
      <w:pPr>
        <w:spacing w:after="0"/>
        <w:ind w:left="0"/>
        <w:jc w:val="both"/>
      </w:pPr>
      <w:r>
        <w:rPr>
          <w:rFonts w:ascii="Times New Roman"/>
          <w:b w:val="false"/>
          <w:i w:val="false"/>
          <w:color w:val="000000"/>
          <w:sz w:val="28"/>
        </w:rPr>
        <w:t>
      26) Шекара қызметі департаментінің өртке қарсы қорғалуын қамтамасыз ету бойынша шаралар тұжырымдау және қабылдау;</w:t>
      </w:r>
    </w:p>
    <w:bookmarkEnd w:id="142"/>
    <w:bookmarkStart w:name="z151" w:id="143"/>
    <w:p>
      <w:pPr>
        <w:spacing w:after="0"/>
        <w:ind w:left="0"/>
        <w:jc w:val="both"/>
      </w:pPr>
      <w:r>
        <w:rPr>
          <w:rFonts w:ascii="Times New Roman"/>
          <w:b w:val="false"/>
          <w:i w:val="false"/>
          <w:color w:val="000000"/>
          <w:sz w:val="28"/>
        </w:rPr>
        <w:t>
      27) Шекара қызметінің департаментін әскери қызметшілермен жасақтауды және азаматтық персонал адамдарын (жұмыскерлерін) жұмысқа қабылдауды ұйымдастыру және жүргізу;</w:t>
      </w:r>
    </w:p>
    <w:bookmarkEnd w:id="143"/>
    <w:bookmarkStart w:name="z152" w:id="144"/>
    <w:p>
      <w:pPr>
        <w:spacing w:after="0"/>
        <w:ind w:left="0"/>
        <w:jc w:val="both"/>
      </w:pPr>
      <w:r>
        <w:rPr>
          <w:rFonts w:ascii="Times New Roman"/>
          <w:b w:val="false"/>
          <w:i w:val="false"/>
          <w:color w:val="000000"/>
          <w:sz w:val="28"/>
        </w:rPr>
        <w:t>
      28)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144"/>
    <w:bookmarkStart w:name="z153" w:id="145"/>
    <w:p>
      <w:pPr>
        <w:spacing w:after="0"/>
        <w:ind w:left="0"/>
        <w:jc w:val="both"/>
      </w:pPr>
      <w:r>
        <w:rPr>
          <w:rFonts w:ascii="Times New Roman"/>
          <w:b w:val="false"/>
          <w:i w:val="false"/>
          <w:color w:val="000000"/>
          <w:sz w:val="28"/>
        </w:rPr>
        <w:t>
      29) кадрлардың кәсіби даярлығын ұйымдастыру және оны өткізу сапасына бақылауды жүзеге асыру;</w:t>
      </w:r>
    </w:p>
    <w:bookmarkEnd w:id="145"/>
    <w:bookmarkStart w:name="z154" w:id="146"/>
    <w:p>
      <w:pPr>
        <w:spacing w:after="0"/>
        <w:ind w:left="0"/>
        <w:jc w:val="both"/>
      </w:pPr>
      <w:r>
        <w:rPr>
          <w:rFonts w:ascii="Times New Roman"/>
          <w:b w:val="false"/>
          <w:i w:val="false"/>
          <w:color w:val="000000"/>
          <w:sz w:val="28"/>
        </w:rPr>
        <w:t>
      30) Шекара қызметі департаментінің жауынгерлік дайындығының сапасын арттыруды қамтамасыз ету бойынша іс-шаралар өткізу;</w:t>
      </w:r>
    </w:p>
    <w:bookmarkEnd w:id="146"/>
    <w:bookmarkStart w:name="z155" w:id="147"/>
    <w:p>
      <w:pPr>
        <w:spacing w:after="0"/>
        <w:ind w:left="0"/>
        <w:jc w:val="both"/>
      </w:pPr>
      <w:r>
        <w:rPr>
          <w:rFonts w:ascii="Times New Roman"/>
          <w:b w:val="false"/>
          <w:i w:val="false"/>
          <w:color w:val="000000"/>
          <w:sz w:val="28"/>
        </w:rPr>
        <w:t>
      31) белгіленген сан шегінде Шекара қызметі департаментінің ұйымдастырушылық-штаттық құрылымы мен штаттары бойынша ұсыныстар әзірлеу;</w:t>
      </w:r>
    </w:p>
    <w:bookmarkEnd w:id="147"/>
    <w:bookmarkStart w:name="z156" w:id="148"/>
    <w:p>
      <w:pPr>
        <w:spacing w:after="0"/>
        <w:ind w:left="0"/>
        <w:jc w:val="both"/>
      </w:pPr>
      <w:r>
        <w:rPr>
          <w:rFonts w:ascii="Times New Roman"/>
          <w:b w:val="false"/>
          <w:i w:val="false"/>
          <w:color w:val="000000"/>
          <w:sz w:val="28"/>
        </w:rPr>
        <w:t>
      32) шектес мемлекеттердің аумағынан Мемлекеттік шекара арқылы жаппай өтуден туындаған әлеуметтік сипаттағы төтенше жағдайларды анықтау, олардың алдын алу және жолын кесу;</w:t>
      </w:r>
    </w:p>
    <w:bookmarkEnd w:id="148"/>
    <w:bookmarkStart w:name="z157" w:id="149"/>
    <w:p>
      <w:pPr>
        <w:spacing w:after="0"/>
        <w:ind w:left="0"/>
        <w:jc w:val="both"/>
      </w:pPr>
      <w:r>
        <w:rPr>
          <w:rFonts w:ascii="Times New Roman"/>
          <w:b w:val="false"/>
          <w:i w:val="false"/>
          <w:color w:val="000000"/>
          <w:sz w:val="28"/>
        </w:rPr>
        <w:t>
      33) Шекара қызметі департаментінің ақпараттандыру объектілерінің ақпараттық қауіпсіздігін қамтамасыз ету жөніндегі іс-шараларға қатысу;</w:t>
      </w:r>
    </w:p>
    <w:bookmarkEnd w:id="149"/>
    <w:bookmarkStart w:name="z158" w:id="150"/>
    <w:p>
      <w:pPr>
        <w:spacing w:after="0"/>
        <w:ind w:left="0"/>
        <w:jc w:val="both"/>
      </w:pPr>
      <w:r>
        <w:rPr>
          <w:rFonts w:ascii="Times New Roman"/>
          <w:b w:val="false"/>
          <w:i w:val="false"/>
          <w:color w:val="000000"/>
          <w:sz w:val="28"/>
        </w:rPr>
        <w:t>
      34) диверсияға қарсы қауіпсіздікті және объектілерді күзетуді ұйымдастыру, сондай-ақ өткізу және объектішілік режимдерді қамтамасыз ету;</w:t>
      </w:r>
    </w:p>
    <w:bookmarkEnd w:id="150"/>
    <w:bookmarkStart w:name="z159" w:id="151"/>
    <w:p>
      <w:pPr>
        <w:spacing w:after="0"/>
        <w:ind w:left="0"/>
        <w:jc w:val="both"/>
      </w:pPr>
      <w:r>
        <w:rPr>
          <w:rFonts w:ascii="Times New Roman"/>
          <w:b w:val="false"/>
          <w:i w:val="false"/>
          <w:color w:val="000000"/>
          <w:sz w:val="28"/>
        </w:rPr>
        <w:t>
      35)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151"/>
    <w:bookmarkStart w:name="z160" w:id="152"/>
    <w:p>
      <w:pPr>
        <w:spacing w:after="0"/>
        <w:ind w:left="0"/>
        <w:jc w:val="left"/>
      </w:pPr>
      <w:r>
        <w:rPr>
          <w:rFonts w:ascii="Times New Roman"/>
          <w:b/>
          <w:i w:val="false"/>
          <w:color w:val="000000"/>
        </w:rPr>
        <w:t xml:space="preserve"> 3-тарау. Шекара қызметі департаменті басшысының қызметін ұйымдастыру кезіндегі мәртебесі мен өкілеттіктері</w:t>
      </w:r>
    </w:p>
    <w:bookmarkEnd w:id="152"/>
    <w:bookmarkStart w:name="z161" w:id="153"/>
    <w:p>
      <w:pPr>
        <w:spacing w:after="0"/>
        <w:ind w:left="0"/>
        <w:jc w:val="both"/>
      </w:pPr>
      <w:r>
        <w:rPr>
          <w:rFonts w:ascii="Times New Roman"/>
          <w:b w:val="false"/>
          <w:i w:val="false"/>
          <w:color w:val="000000"/>
          <w:sz w:val="28"/>
        </w:rPr>
        <w:t>
      16. Шекара қызметінің департаментіне басшылықты Шекара қызметі департаментінің бастығы жүзеге асырады, оған Шекара қызметінің департаментіне жүктелген міндеттердің орындалуы және оның өз өкілеттіктерін жүзеге асыруы үшін дербес жауапкершілік жүктеледі.</w:t>
      </w:r>
    </w:p>
    <w:bookmarkEnd w:id="153"/>
    <w:bookmarkStart w:name="z162" w:id="154"/>
    <w:p>
      <w:pPr>
        <w:spacing w:after="0"/>
        <w:ind w:left="0"/>
        <w:jc w:val="both"/>
      </w:pPr>
      <w:r>
        <w:rPr>
          <w:rFonts w:ascii="Times New Roman"/>
          <w:b w:val="false"/>
          <w:i w:val="false"/>
          <w:color w:val="000000"/>
          <w:sz w:val="28"/>
        </w:rPr>
        <w:t>
      17. Шекара қызметі департаментінің бастығы Қазақстан Республикасының заңнамасына сәйкес әскери лауазымға тағайындалады және әскери лауазымынан босатылады.</w:t>
      </w:r>
    </w:p>
    <w:bookmarkEnd w:id="154"/>
    <w:bookmarkStart w:name="z163" w:id="155"/>
    <w:p>
      <w:pPr>
        <w:spacing w:after="0"/>
        <w:ind w:left="0"/>
        <w:jc w:val="both"/>
      </w:pPr>
      <w:r>
        <w:rPr>
          <w:rFonts w:ascii="Times New Roman"/>
          <w:b w:val="false"/>
          <w:i w:val="false"/>
          <w:color w:val="000000"/>
          <w:sz w:val="28"/>
        </w:rPr>
        <w:t>
      18. Шекара қызметі департаменті бастығының Қазақстан Республикасының заңнамасына сәйкес әскери лауазымға тағайындалатын және әскери лауазымынан босатылатын орынбасарлары болады.</w:t>
      </w:r>
    </w:p>
    <w:bookmarkEnd w:id="155"/>
    <w:bookmarkStart w:name="z164" w:id="156"/>
    <w:p>
      <w:pPr>
        <w:spacing w:after="0"/>
        <w:ind w:left="0"/>
        <w:jc w:val="both"/>
      </w:pPr>
      <w:r>
        <w:rPr>
          <w:rFonts w:ascii="Times New Roman"/>
          <w:b w:val="false"/>
          <w:i w:val="false"/>
          <w:color w:val="000000"/>
          <w:sz w:val="28"/>
        </w:rPr>
        <w:t>
      19. Шекара қызметі департаменті бастығының өкілеттігі:</w:t>
      </w:r>
    </w:p>
    <w:bookmarkEnd w:id="156"/>
    <w:bookmarkStart w:name="z165" w:id="157"/>
    <w:p>
      <w:pPr>
        <w:spacing w:after="0"/>
        <w:ind w:left="0"/>
        <w:jc w:val="both"/>
      </w:pPr>
      <w:r>
        <w:rPr>
          <w:rFonts w:ascii="Times New Roman"/>
          <w:b w:val="false"/>
          <w:i w:val="false"/>
          <w:color w:val="000000"/>
          <w:sz w:val="28"/>
        </w:rPr>
        <w:t>
      1) Шекара қызметі департаментінің жұмысын ұйымдастырады;</w:t>
      </w:r>
    </w:p>
    <w:bookmarkEnd w:id="157"/>
    <w:bookmarkStart w:name="z166" w:id="158"/>
    <w:p>
      <w:pPr>
        <w:spacing w:after="0"/>
        <w:ind w:left="0"/>
        <w:jc w:val="both"/>
      </w:pPr>
      <w:r>
        <w:rPr>
          <w:rFonts w:ascii="Times New Roman"/>
          <w:b w:val="false"/>
          <w:i w:val="false"/>
          <w:color w:val="000000"/>
          <w:sz w:val="28"/>
        </w:rPr>
        <w:t>
      2) белгіленген тәртіппен Шекара қызметі департаменті жеке құрамының орындауы үшін міндетті бұйрықтар (өкімдер) шығарады және нұсқаулар береді;</w:t>
      </w:r>
    </w:p>
    <w:bookmarkEnd w:id="158"/>
    <w:bookmarkStart w:name="z167" w:id="159"/>
    <w:p>
      <w:pPr>
        <w:spacing w:after="0"/>
        <w:ind w:left="0"/>
        <w:jc w:val="both"/>
      </w:pPr>
      <w:r>
        <w:rPr>
          <w:rFonts w:ascii="Times New Roman"/>
          <w:b w:val="false"/>
          <w:i w:val="false"/>
          <w:color w:val="000000"/>
          <w:sz w:val="28"/>
        </w:rPr>
        <w:t>
      3) Шекара қызметі департаментінің құрылымдық бөлімшелері туралы ережелерін бекітеді;</w:t>
      </w:r>
    </w:p>
    <w:bookmarkEnd w:id="159"/>
    <w:bookmarkStart w:name="z168" w:id="160"/>
    <w:p>
      <w:pPr>
        <w:spacing w:after="0"/>
        <w:ind w:left="0"/>
        <w:jc w:val="both"/>
      </w:pPr>
      <w:r>
        <w:rPr>
          <w:rFonts w:ascii="Times New Roman"/>
          <w:b w:val="false"/>
          <w:i w:val="false"/>
          <w:color w:val="000000"/>
          <w:sz w:val="28"/>
        </w:rPr>
        <w:t>
      4) Шекара қызметі департаменті жеке құрамының және құрылымдық бөлімшелері басшыларының лауазымдық нұсқаулықтарын бекітеді;</w:t>
      </w:r>
    </w:p>
    <w:bookmarkEnd w:id="160"/>
    <w:bookmarkStart w:name="z169" w:id="161"/>
    <w:p>
      <w:pPr>
        <w:spacing w:after="0"/>
        <w:ind w:left="0"/>
        <w:jc w:val="both"/>
      </w:pPr>
      <w:r>
        <w:rPr>
          <w:rFonts w:ascii="Times New Roman"/>
          <w:b w:val="false"/>
          <w:i w:val="false"/>
          <w:color w:val="000000"/>
          <w:sz w:val="28"/>
        </w:rPr>
        <w:t>
      5) Қазақстан Республикасының мемлекеттік органдарымен сондай-ақ шет мемлекеттердің арнаулы және құқық қорғау қызметтерімен және халықаралық ұйымдарымен қарым-қатынаста Шекара қызметі департаментінің атынан өкілдік етеді, сотта және өзге де мемлекеттік органдарда Шекара қызметі департаментінің мүддесін білдіруге, шарттар жасауға сенімхаттарға қол қояды;</w:t>
      </w:r>
    </w:p>
    <w:bookmarkEnd w:id="161"/>
    <w:bookmarkStart w:name="z170" w:id="162"/>
    <w:p>
      <w:pPr>
        <w:spacing w:after="0"/>
        <w:ind w:left="0"/>
        <w:jc w:val="both"/>
      </w:pPr>
      <w:r>
        <w:rPr>
          <w:rFonts w:ascii="Times New Roman"/>
          <w:b w:val="false"/>
          <w:i w:val="false"/>
          <w:color w:val="000000"/>
          <w:sz w:val="28"/>
        </w:rPr>
        <w:t>
      6) Қазақстан Республикасының заңнамасына сәйкес Мемлекеттік шекарада, шекара кеңістігінде немесе Шекара қызметі департаментінің жауаптылық белдеуінде жүзеге асырылатын іс-қимылдарды шектеу немесе тоқтата тұру туралы шешімдер қабылдайды;</w:t>
      </w:r>
    </w:p>
    <w:bookmarkEnd w:id="162"/>
    <w:bookmarkStart w:name="z171" w:id="163"/>
    <w:p>
      <w:pPr>
        <w:spacing w:after="0"/>
        <w:ind w:left="0"/>
        <w:jc w:val="both"/>
      </w:pPr>
      <w:r>
        <w:rPr>
          <w:rFonts w:ascii="Times New Roman"/>
          <w:b w:val="false"/>
          <w:i w:val="false"/>
          <w:color w:val="000000"/>
          <w:sz w:val="28"/>
        </w:rPr>
        <w:t>
      7) ҰҚК Төрағасының орынбасары – Шекара қызметінің директорына Шекара қызметінің департаментін құру, тарату, қайта ұйымдастыру және орындарын ауыстыру, сондай-ақ оның құрылымдары мен штаттары бойынша ұсыныстар енгізеді;</w:t>
      </w:r>
    </w:p>
    <w:bookmarkEnd w:id="163"/>
    <w:bookmarkStart w:name="z172" w:id="164"/>
    <w:p>
      <w:pPr>
        <w:spacing w:after="0"/>
        <w:ind w:left="0"/>
        <w:jc w:val="both"/>
      </w:pPr>
      <w:r>
        <w:rPr>
          <w:rFonts w:ascii="Times New Roman"/>
          <w:b w:val="false"/>
          <w:i w:val="false"/>
          <w:color w:val="000000"/>
          <w:sz w:val="28"/>
        </w:rPr>
        <w:t>
      8) өз құзыретінің шегінде, Қазақстан Республикасының заңнамасымен белгіленген тәртіпте Шекара қызметінің департаментіне әскери қызметке қабылдайды және әскери қызметтен шығарады, әскери қызметшілерді лауазымға тағайындайды және лауазымнан босатады;</w:t>
      </w:r>
    </w:p>
    <w:bookmarkEnd w:id="164"/>
    <w:bookmarkStart w:name="z173" w:id="165"/>
    <w:p>
      <w:pPr>
        <w:spacing w:after="0"/>
        <w:ind w:left="0"/>
        <w:jc w:val="both"/>
      </w:pPr>
      <w:r>
        <w:rPr>
          <w:rFonts w:ascii="Times New Roman"/>
          <w:b w:val="false"/>
          <w:i w:val="false"/>
          <w:color w:val="000000"/>
          <w:sz w:val="28"/>
        </w:rPr>
        <w:t>
      9) Шекара қызметі департаментінің жеке құрамын көтермелейді, материалдық көмек көрсетеді және тәртіптік жазаларды қолданады, сондай-ақ номенклатураға сәйкес әскери атақ береді;</w:t>
      </w:r>
    </w:p>
    <w:bookmarkEnd w:id="165"/>
    <w:bookmarkStart w:name="z174" w:id="166"/>
    <w:p>
      <w:pPr>
        <w:spacing w:after="0"/>
        <w:ind w:left="0"/>
        <w:jc w:val="both"/>
      </w:pPr>
      <w:r>
        <w:rPr>
          <w:rFonts w:ascii="Times New Roman"/>
          <w:b w:val="false"/>
          <w:i w:val="false"/>
          <w:color w:val="000000"/>
          <w:sz w:val="28"/>
        </w:rPr>
        <w:t>
      10) өз өкілеттіктері шегінде Шекара қызметі департаментінің әскери қызмет өткеруге, сондай-ақ азаматтық персонал адамдарының (жұмыскерлерінің) еңбек қатынастарына байланысты мәселелерді шешеді;</w:t>
      </w:r>
    </w:p>
    <w:bookmarkEnd w:id="166"/>
    <w:bookmarkStart w:name="z175" w:id="167"/>
    <w:p>
      <w:pPr>
        <w:spacing w:after="0"/>
        <w:ind w:left="0"/>
        <w:jc w:val="both"/>
      </w:pPr>
      <w:r>
        <w:rPr>
          <w:rFonts w:ascii="Times New Roman"/>
          <w:b w:val="false"/>
          <w:i w:val="false"/>
          <w:color w:val="000000"/>
          <w:sz w:val="28"/>
        </w:rPr>
        <w:t>
      11) ҰҚК Төрағасының орынбасары – Шекара қызметінің директорына белгіленген тәртіппен әскери атақ берілетін кандидаттар, Шекара қызметі департаментінің жеке құрамын, сондай-ақ Мемлекеттік шекараны күзетуге қатысатын адамдарды ведомстволық наградалармен наградтау бойынша ұсыныстар енгізеді;</w:t>
      </w:r>
    </w:p>
    <w:bookmarkEnd w:id="167"/>
    <w:bookmarkStart w:name="z176" w:id="168"/>
    <w:p>
      <w:pPr>
        <w:spacing w:after="0"/>
        <w:ind w:left="0"/>
        <w:jc w:val="both"/>
      </w:pPr>
      <w:r>
        <w:rPr>
          <w:rFonts w:ascii="Times New Roman"/>
          <w:b w:val="false"/>
          <w:i w:val="false"/>
          <w:color w:val="000000"/>
          <w:sz w:val="28"/>
        </w:rPr>
        <w:t>
      12) Шекара қызметі департаменті құрылымдық бөлімшелерінің қызметтік-жауынгерлік, жедел-қызметтік, әскери-техникалық, қылмыстық-процестік, шекаралық өкілдік және өзге де іс-қимылдарына тексеру жүргізеді;</w:t>
      </w:r>
    </w:p>
    <w:bookmarkEnd w:id="168"/>
    <w:bookmarkStart w:name="z177" w:id="169"/>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69"/>
    <w:bookmarkStart w:name="z178" w:id="170"/>
    <w:p>
      <w:pPr>
        <w:spacing w:after="0"/>
        <w:ind w:left="0"/>
        <w:jc w:val="both"/>
      </w:pPr>
      <w:r>
        <w:rPr>
          <w:rFonts w:ascii="Times New Roman"/>
          <w:b w:val="false"/>
          <w:i w:val="false"/>
          <w:color w:val="000000"/>
          <w:sz w:val="28"/>
        </w:rPr>
        <w:t>
      Шекара қызметі департаментінің бастығы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End w:id="170"/>
    <w:bookmarkStart w:name="z179" w:id="171"/>
    <w:p>
      <w:pPr>
        <w:spacing w:after="0"/>
        <w:ind w:left="0"/>
        <w:jc w:val="both"/>
      </w:pPr>
      <w:r>
        <w:rPr>
          <w:rFonts w:ascii="Times New Roman"/>
          <w:b w:val="false"/>
          <w:i w:val="false"/>
          <w:color w:val="000000"/>
          <w:sz w:val="28"/>
        </w:rPr>
        <w:t xml:space="preserve">
      20. Шекара қызметі департаментінің бастығы Қазақстан Республикасының Қылмыстық-процестік кодексінің (бұдан әрі – ҚР ҚПК) </w:t>
      </w:r>
      <w:r>
        <w:rPr>
          <w:rFonts w:ascii="Times New Roman"/>
          <w:b w:val="false"/>
          <w:i w:val="false"/>
          <w:color w:val="000000"/>
          <w:sz w:val="28"/>
        </w:rPr>
        <w:t>62-бабына</w:t>
      </w:r>
      <w:r>
        <w:rPr>
          <w:rFonts w:ascii="Times New Roman"/>
          <w:b w:val="false"/>
          <w:i w:val="false"/>
          <w:color w:val="000000"/>
          <w:sz w:val="28"/>
        </w:rPr>
        <w:t xml:space="preserve"> сәйкес өз құзыреті шегінде ҚР ҚПК </w:t>
      </w:r>
      <w:r>
        <w:rPr>
          <w:rFonts w:ascii="Times New Roman"/>
          <w:b w:val="false"/>
          <w:i w:val="false"/>
          <w:color w:val="000000"/>
          <w:sz w:val="28"/>
        </w:rPr>
        <w:t>191-бабында</w:t>
      </w:r>
      <w:r>
        <w:rPr>
          <w:rFonts w:ascii="Times New Roman"/>
          <w:b w:val="false"/>
          <w:i w:val="false"/>
          <w:color w:val="000000"/>
          <w:sz w:val="28"/>
        </w:rPr>
        <w:t xml:space="preserve"> көрсетілген қылмыстық құқықбұзушылық туралы істер бойынша сотқа дейінгі тергеп-тексеру барысында анықтау органының бастығы өкілеттіктеріне ие болады.</w:t>
      </w:r>
    </w:p>
    <w:bookmarkEnd w:id="171"/>
    <w:bookmarkStart w:name="z180" w:id="172"/>
    <w:p>
      <w:pPr>
        <w:spacing w:after="0"/>
        <w:ind w:left="0"/>
        <w:jc w:val="both"/>
      </w:pPr>
      <w:r>
        <w:rPr>
          <w:rFonts w:ascii="Times New Roman"/>
          <w:b w:val="false"/>
          <w:i w:val="false"/>
          <w:color w:val="000000"/>
          <w:sz w:val="28"/>
        </w:rPr>
        <w:t>
      21. Шекара қызметінің департаментінде анықтауды ұйымдастыру Шекара қызметі департаментінің бастығына жүктеледі.</w:t>
      </w:r>
    </w:p>
    <w:bookmarkEnd w:id="172"/>
    <w:bookmarkStart w:name="z181" w:id="173"/>
    <w:p>
      <w:pPr>
        <w:spacing w:after="0"/>
        <w:ind w:left="0"/>
        <w:jc w:val="both"/>
      </w:pPr>
      <w:r>
        <w:rPr>
          <w:rFonts w:ascii="Times New Roman"/>
          <w:b w:val="false"/>
          <w:i w:val="false"/>
          <w:color w:val="000000"/>
          <w:sz w:val="28"/>
        </w:rPr>
        <w:t>
      22. Шекара қызметі департаментінің бастығы өз орынбасарларының, сондай-ақ Шекара қызметі департаментінің өзге де лауазымды адамдарының өкілеттіктерін айқындайды, оларға Қазақстан Республикасының қолданыстағы заңнамасына сәйкес өз өкілеттіктерінің бір бөлігін береді.</w:t>
      </w:r>
    </w:p>
    <w:bookmarkEnd w:id="173"/>
    <w:bookmarkStart w:name="z182" w:id="174"/>
    <w:p>
      <w:pPr>
        <w:spacing w:after="0"/>
        <w:ind w:left="0"/>
        <w:jc w:val="left"/>
      </w:pPr>
      <w:r>
        <w:rPr>
          <w:rFonts w:ascii="Times New Roman"/>
          <w:b/>
          <w:i w:val="false"/>
          <w:color w:val="000000"/>
        </w:rPr>
        <w:t xml:space="preserve"> 4-тарау. Шекара қызметі департаментінің мүлкі</w:t>
      </w:r>
    </w:p>
    <w:bookmarkEnd w:id="174"/>
    <w:bookmarkStart w:name="z183" w:id="175"/>
    <w:p>
      <w:pPr>
        <w:spacing w:after="0"/>
        <w:ind w:left="0"/>
        <w:jc w:val="both"/>
      </w:pPr>
      <w:r>
        <w:rPr>
          <w:rFonts w:ascii="Times New Roman"/>
          <w:b w:val="false"/>
          <w:i w:val="false"/>
          <w:color w:val="000000"/>
          <w:sz w:val="28"/>
        </w:rPr>
        <w:t>
      23. Шекара қызметінің департаменті Қазақстан Республикасының заңнамасында көзделген жағдайларда жедел басқару құқығында оқшауланған мүлікке ие болуы мүмкін.</w:t>
      </w:r>
    </w:p>
    <w:bookmarkEnd w:id="175"/>
    <w:bookmarkStart w:name="z184" w:id="176"/>
    <w:p>
      <w:pPr>
        <w:spacing w:after="0"/>
        <w:ind w:left="0"/>
        <w:jc w:val="both"/>
      </w:pPr>
      <w:r>
        <w:rPr>
          <w:rFonts w:ascii="Times New Roman"/>
          <w:b w:val="false"/>
          <w:i w:val="false"/>
          <w:color w:val="000000"/>
          <w:sz w:val="28"/>
        </w:rPr>
        <w:t>
      Шекара қызметі департаментінің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6"/>
    <w:bookmarkStart w:name="z185" w:id="177"/>
    <w:p>
      <w:pPr>
        <w:spacing w:after="0"/>
        <w:ind w:left="0"/>
        <w:jc w:val="both"/>
      </w:pPr>
      <w:r>
        <w:rPr>
          <w:rFonts w:ascii="Times New Roman"/>
          <w:b w:val="false"/>
          <w:i w:val="false"/>
          <w:color w:val="000000"/>
          <w:sz w:val="28"/>
        </w:rPr>
        <w:t>
      24. Шекара қызметінің департаментіне бекітіп берілген мүлік республикалық меншікке жатады.</w:t>
      </w:r>
    </w:p>
    <w:bookmarkEnd w:id="177"/>
    <w:bookmarkStart w:name="z186" w:id="178"/>
    <w:p>
      <w:pPr>
        <w:spacing w:after="0"/>
        <w:ind w:left="0"/>
        <w:jc w:val="both"/>
      </w:pPr>
      <w:r>
        <w:rPr>
          <w:rFonts w:ascii="Times New Roman"/>
          <w:b w:val="false"/>
          <w:i w:val="false"/>
          <w:color w:val="000000"/>
          <w:sz w:val="28"/>
        </w:rPr>
        <w:t>
      25. Егер Қазақстан Республикасының заңнамасында өзгеше белгіленбесе, Шекара қызметінің департаменті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78"/>
    <w:bookmarkStart w:name="z187" w:id="179"/>
    <w:p>
      <w:pPr>
        <w:spacing w:after="0"/>
        <w:ind w:left="0"/>
        <w:jc w:val="left"/>
      </w:pPr>
      <w:r>
        <w:rPr>
          <w:rFonts w:ascii="Times New Roman"/>
          <w:b/>
          <w:i w:val="false"/>
          <w:color w:val="000000"/>
        </w:rPr>
        <w:t xml:space="preserve"> 5-тарау. Шекара қызметінің департаментін қайта ұйымдастыру және тарату</w:t>
      </w:r>
    </w:p>
    <w:bookmarkEnd w:id="179"/>
    <w:bookmarkStart w:name="z188" w:id="180"/>
    <w:p>
      <w:pPr>
        <w:spacing w:after="0"/>
        <w:ind w:left="0"/>
        <w:jc w:val="both"/>
      </w:pPr>
      <w:r>
        <w:rPr>
          <w:rFonts w:ascii="Times New Roman"/>
          <w:b w:val="false"/>
          <w:i w:val="false"/>
          <w:color w:val="000000"/>
          <w:sz w:val="28"/>
        </w:rPr>
        <w:t>
      26. Шекара қызметінің департаментін қайта ұйымдастыру және тарату Қазақстан Республикасының заңнамасына сәйкес жүзеге асырылады.</w:t>
      </w:r>
    </w:p>
    <w:bookmarkEnd w:id="180"/>
    <w:bookmarkStart w:name="z189" w:id="181"/>
    <w:p>
      <w:pPr>
        <w:spacing w:after="0"/>
        <w:ind w:left="0"/>
        <w:jc w:val="left"/>
      </w:pPr>
      <w:r>
        <w:rPr>
          <w:rFonts w:ascii="Times New Roman"/>
          <w:b/>
          <w:i w:val="false"/>
          <w:color w:val="000000"/>
        </w:rPr>
        <w:t xml:space="preserve"> Шекара қызметі департаментінің қарамағындағы құрылымдық бөлімшелердің тізімі</w:t>
      </w:r>
    </w:p>
    <w:bookmarkEnd w:id="181"/>
    <w:bookmarkStart w:name="z190" w:id="182"/>
    <w:p>
      <w:pPr>
        <w:spacing w:after="0"/>
        <w:ind w:left="0"/>
        <w:jc w:val="both"/>
      </w:pPr>
      <w:r>
        <w:rPr>
          <w:rFonts w:ascii="Times New Roman"/>
          <w:b w:val="false"/>
          <w:i w:val="false"/>
          <w:color w:val="000000"/>
          <w:sz w:val="28"/>
        </w:rPr>
        <w:t>
      1) Шекара қызметі департаменті жағалау күзетінің үшінші дивизионы, орналасқан орны (орналасқан жері) – Атырау облысы, Атырау қаласы, Дамба округі, Амангелді ауылы, Амангелді көшесі №2 үй, индексі 060017.</w:t>
      </w:r>
    </w:p>
    <w:bookmarkEnd w:id="1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