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1c39" w14:textId="43b1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14 сессиясының 2021 жылғы 24 желтоқсандағы № 156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11 қарашадағы № 311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"2022-2024 жылдарға арналған аудандық бюджет туралы" 2021 жылғы 24 желтоқсандағы № 156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26023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9 860 879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1 514 882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39 352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- 13 025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8 293 620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10 851 223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- 208 603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- 275 670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- 67 067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қалдық - 0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түсімдер-0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- 1 198 947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1 198 947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- 275 670 мың теңге;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74 718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- 997 995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9 860 879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519 404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8 293 620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8 289 288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10 851 223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бірыңғай бағдарламасы шеңберінде индустриялық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5 891 328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5 043 101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- 1 198 947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