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c4ea" w14:textId="147c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Садовый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30 қарашадағы № 322 шешімі. Күші жойылды - Қарағанды облысы Осакаров аудандық мәслихатының 2023 жылғы 31 қазандағы № 12/112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Садовый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Садовый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Садовый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Садовый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үлгілік ережелеріне сәйкес әзірленді және Қарағанды облысы Осакаров ауданы Садовый ауылдық округінің Садовое ауылы, Чапаево ауылы (бұдан әрі - Садовый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Садовый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Садовый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Садовый ауылдық округінің әкімі (бұдан әрі - Садовый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Садовый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Садовый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Садовый ауылдық округінің аумағындағы көшеден қатысып отырған,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Садовый ауылдық округінде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Садовый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Садовый ауылдық округінің көшесінің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Садовый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Садовый ауылдық округінің Садовый ауылы, Чапаево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ауылдық округінің Садовый ауылы, Чапаево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Пасечника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Севастьянова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