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02cb" w14:textId="dca0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Қарауылтөбе ауылдық округінің бюджеті туралы" Қызылорда қалалық мәслихатының 2021 жылғы 29 желтоқсандағы № 103-16/6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191-27/6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Қарауылтөбе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103-16/6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85 839,0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7 565,0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78 274,0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87 658,1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1 819,1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1 819,1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191-27/6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автомобиль жолдарының бөлiгiнде стационарлық жарнама орналастыру объектiлерiнде сыртқы (көрнекi) жарнаманы орналастырғаны үшiн алым.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1 8 19,1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