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180e" w14:textId="dc41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Қаратерең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354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60 608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54 724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61 626,6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- 1 018,6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-1 018,6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Қаратерең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2023 жылға арналған бюджеті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3-қосымша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Қаратерең ауылдық округі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