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1e27" w14:textId="82e1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182 "2022-2024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226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Әйтеке би кентінің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595057,7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126710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446458,7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623294,8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-28237,1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28237,1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28237,1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облыстық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кентіндегі Қ.Қартақов, И.Байзақов, Ә.Қашаубаев, Бейбітшілік, Қ.Ибрагимов, Біржан сал және Жанқожа батыр көшелерін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көшесіне түнгі жарықшамдар орнату (0,350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Т.Айбергенов көшесіндегі №4, №10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Желтоқсан көшесіндегі № 62 мекен жайдағы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бойынша орналасқан ойын алаңдарына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алаңдарды күтіп ұстау,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көшелерінің аяқ су төлеміне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Бағдаршамдарға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тұйығына орташа жол жөндеу (асфальт 0,230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Ә.Тыныбаев орамының автожолына орташа жол жөндеу жұмысы (асфальт қабаты -0,434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су төгетін сүзгі алаңына барар жолды жөндеу (қиыршық тас -1,0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кварталдағы 1 көшеге орташа жол жөндеу (қиыршық тас -0,300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Қ.Сатбаев көшсіне жаяу жүргіншілер жолын салу (0,760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1 дана ноутбук 519 м.т. 1 дана 3/1 принтер 89 м.т. 1 дана түрлі-түсті принтер 479 м.т.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