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2f00" w14:textId="0382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2021 жылғы 29 желтоқсандағы №194 "2022-2024 жылдарға арналған Қызылқұм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"2022-2024жылдарға арналған Қызылқұм ауылдық округінің бюджеті туралы" 2021 жылғы 29 желтоқсандағы № 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163395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62024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2541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 – 0;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59483мың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64219,6мың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-2195,6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2195,6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2195,6 мың теңге.".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№314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№194 шешіміне 1-қосымша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Қызылқұм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№314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№194 шешіміне 4-қосымша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Қызылқұм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№314 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№194 шешіміне 6-қосымша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Қызылқұм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