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3599" w14:textId="5ab3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Басықара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107147,4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103502,4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107245,3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Басықара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Басықара ауылдық округінің бюджеті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Басықара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Басықара ауылдық округінің бюджетіне аудандық бюджет есебінен бөлінген ағымдағы нысаналы трансферттері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округі, Басықара ауылы, С.Мұқанов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Басықара ауылындағы Т. Мұсабаев көшесін (1,162 км) орташа жөндеу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ауылындағы аяқ су айдайтын СНП 500/10 маркалы насосты (2010 жылғы)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ауылына аяқ су айдайтын СНП 500/10 маторына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ғимаратына жылу маусымына сұйық отын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клубының көрермен орындықтарын жөндеу үшін материалдар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Басықара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