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2821" w14:textId="d482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Құмжиек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348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2025 жылдарға арналған Құмжиек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145123,5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3988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1330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139956,5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145578,8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-455,3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455,3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Құмжиек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Құмжиек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2-қосымша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Құмжиек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3-қосымша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Құмжиек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4-қосымша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аудандық бюджет қаражаты есебінен берілетін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округі, Қ. Пірімов ауылы, орталық саябақта орналасқан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округі,Қ.Пірімов ауылы,Ғ.Мұратбаев №46 қызметтік тұрғын үйді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Құмжиек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5-қосымша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облыстық бюджет қаражаты есебінен берілетін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6-қосымшамен толықтырылды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округінде "Өтебас" каналын механикалық тазалау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