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dd74" w14:textId="791d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Шакен ауылдық округі әкімінің 2022 жылғы 14 маусымдағы № 24 шешімі. Күші жойылды - Қызылорда облысы Қазалы ауданы Шакен ауылдық округі әкімінің 2022 жылғы 20 қыркүйектегі № 27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Қазалы ауданы Шакен ауылдық округі әкімінің 20.09.2022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күннен бастап қолданысқа енгізіледі).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Шәкен ауылы тұрғындарының пікірін ескере отырып және облыстық ономастика комиссиясының 2021 жылғы 28 сәуірдегі № 1 қорытындысы негізінде ШЕШТІМ: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Шәкен ауылдық округінің Шәкен ауылындағы Шәкен көшесі Бақытжан Смағұлов көшесі деп қайта аталсын.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Шәкен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Т.Кималов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