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1f87" w14:textId="7351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114 "2022-2024 жылдарға арналған Жосалы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08 қарашадағы № 230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Жосалы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Жосалы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618 217,8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46 198,6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464,4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568 137,8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630 435,1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-12 217,3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12 217,3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12 217,3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8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8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7-қосымша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кентінің бюджетінде аудандық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242 077,1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көшесіне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көшесіне тротуар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көшесіне аяқ су арықтарына темір бетонды латок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 бойына кіші архитектуралық формалар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Сарыөзек көлін сумен толтыру мақсатында Сырдария өзенінен су айдау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Көшербаев көшесіне автотұрақ және темір бетонды лоток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Шығыс каналына темір бетонды лоток орнату жұмыстарына (қоса қаржыландыру)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Батыс, Ғ.Мұратбаев, Аманкелді көшелеріндегі аяқ су айдау насостарына электр желісін тарту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Аманкелді көшесіндегі көше жарықтарының электр желісін жүргізуге тауарлар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көшелерін жарықтандыру жұмыстарына жоба-сметалық құжаттама әзірлеу,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2021 жылы бөлінген "Ауыл-Ел бесігі" бағдарламасы арқылы Абай көшесіне орташа жөндеу жұмыстарын аяқтауға (төленбеген міндеттемелер)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Қазақ Хандығы аллеясын көгалдандыру, ағаш көшеттерін отырғызып күз мезгіліне дейін күтіп, баптауға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көшелердің автомобиль жолдарын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көшесіне орташа жөндеу жұмыстарына (асфальт төсеу)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4 дана футбол алаңдарына газон төсеу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санитариямен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көшелерін абаттандыру жұмыстарына (билборттар орнату 24,00х4,80м -1594,9 мың т; 12,00х4,80м-3500,1 мың т; 6,00х3,00м 10 данадан-9218,3мың 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ППМ-2000 сыпырғыш машинасын сатып 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Сейітжан ахун тұйығына құм аралас қиыршық тас төсеу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Мүсірбаев тұйығына құм аралас қиыршық тас төсеу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жарықтарына электр тауарлар және светодиодты светильниктер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абаттандыру, орталық алаңды және көшелерді мерекелік безендіру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көшелерінің автомобиль жолдарын қысқы мезгілде күтіп ұстау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Б.Момышұлы тұйығын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