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d4a1" w14:textId="406d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119 "2022-2024 жылдарға арналған Жаңажол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желтоқсандағы № 243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Жаңажол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66 791,5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62 484,5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71 910,4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6-қосымша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көшелерді жарықтандыруға жоба-сметалық құжаттама әзірлеп,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клуб үйіне дизель отынын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 ауылдық округі әкімі аппаратының қызметтік автокөлігіне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