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c00" w14:textId="faa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Жаңадария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1 628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62 921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64 965,7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0,1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Жаңадария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округінің бюджеті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округінің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 бюджетінің секвестрлеуге жатпайтын бюджеттік бағдарламаның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