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e52a" w14:textId="22ae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"Жаманбай батыр ауылдық округінің 2022-2024 жылдарға арналған бюджеті туралы" Жаңақорған аудандық мәслихатының 2021 жылғы 30 желтоқсандағы № 165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265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"Жаманбай батыр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Жаманбай батыр ауылдық округінің 2022–2024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139 771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134 911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143 210,9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-3 439,9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пайдалану)– 3 439,9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Жаманбай батыр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іскеа 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