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ae0" w14:textId="306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"Бестам ауылдық округінің 2022-2024 жылдарға арналған бюджеті туралы" № 18/6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"Бестам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164310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-1994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1994 мың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